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311" w:rsidRPr="00005A3C" w:rsidRDefault="00005A3C" w:rsidP="00005A3C">
      <w:pPr>
        <w:jc w:val="center"/>
        <w:rPr>
          <w:b/>
          <w:sz w:val="28"/>
          <w:szCs w:val="28"/>
          <w:u w:val="single"/>
        </w:rPr>
      </w:pPr>
      <w:r w:rsidRPr="00005A3C">
        <w:rPr>
          <w:b/>
          <w:sz w:val="28"/>
          <w:szCs w:val="28"/>
          <w:u w:val="single"/>
        </w:rPr>
        <w:t>Insertion d’animations flash dans les pratiques pédagogiques</w:t>
      </w:r>
    </w:p>
    <w:p w:rsidR="00A53386" w:rsidRDefault="00A53386" w:rsidP="00005A3C">
      <w:pPr>
        <w:rPr>
          <w:rFonts w:ascii="Arial" w:hAnsi="Arial" w:cs="Arial"/>
          <w:sz w:val="24"/>
          <w:szCs w:val="24"/>
        </w:rPr>
      </w:pPr>
    </w:p>
    <w:p w:rsidR="00005A3C" w:rsidRPr="00A53386" w:rsidRDefault="00D65651" w:rsidP="00005A3C">
      <w:pPr>
        <w:rPr>
          <w:rFonts w:ascii="Century Gothic" w:eastAsiaTheme="majorEastAsia" w:hAnsi="Century Gothic" w:cstheme="majorBidi"/>
          <w:noProof/>
          <w:color w:val="B01513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Avec le lien suivant : </w:t>
      </w:r>
      <w:hyperlink r:id="rId5" w:history="1">
        <w:r w:rsidR="00005A3C" w:rsidRPr="00A53386">
          <w:rPr>
            <w:rStyle w:val="Lienhypertexte"/>
            <w:rFonts w:ascii="Century Gothic" w:eastAsiaTheme="majorEastAsia" w:hAnsi="Century Gothic" w:cstheme="majorBidi"/>
            <w:noProof/>
            <w:sz w:val="24"/>
            <w:szCs w:val="24"/>
          </w:rPr>
          <w:t>http://www.erasme.org/libre/sante/animations/alimentation/pyramide4.swf</w:t>
        </w:r>
      </w:hyperlink>
    </w:p>
    <w:p w:rsidR="00005A3C" w:rsidRPr="00A53386" w:rsidRDefault="00005A3C">
      <w:pPr>
        <w:rPr>
          <w:rFonts w:ascii="Arial" w:hAnsi="Arial" w:cs="Arial"/>
          <w:sz w:val="24"/>
          <w:szCs w:val="24"/>
        </w:rPr>
      </w:pPr>
      <w:r w:rsidRPr="00A53386">
        <w:rPr>
          <w:rFonts w:ascii="Arial" w:hAnsi="Arial" w:cs="Arial"/>
          <w:sz w:val="24"/>
          <w:szCs w:val="24"/>
        </w:rPr>
        <w:t>Plusieurs exploitations pédagogiques sont possibles. Ici, vous trouverez une exploitation en champ professionnel HAS (SEGPA) et</w:t>
      </w:r>
      <w:r w:rsidR="00BA6F98">
        <w:rPr>
          <w:rFonts w:ascii="Arial" w:hAnsi="Arial" w:cs="Arial"/>
          <w:sz w:val="24"/>
          <w:szCs w:val="24"/>
        </w:rPr>
        <w:t xml:space="preserve"> une autre</w:t>
      </w:r>
      <w:r w:rsidRPr="00A53386">
        <w:rPr>
          <w:rFonts w:ascii="Arial" w:hAnsi="Arial" w:cs="Arial"/>
          <w:sz w:val="24"/>
          <w:szCs w:val="24"/>
        </w:rPr>
        <w:t xml:space="preserve"> en PSE (BAC PRO)</w:t>
      </w:r>
    </w:p>
    <w:p w:rsidR="00005A3C" w:rsidRPr="00A53386" w:rsidRDefault="00005A3C">
      <w:pPr>
        <w:rPr>
          <w:rFonts w:ascii="Arial Black" w:hAnsi="Arial Black" w:cs="Arial"/>
          <w:color w:val="7030A0"/>
          <w:sz w:val="24"/>
          <w:szCs w:val="24"/>
          <w:u w:val="single"/>
        </w:rPr>
      </w:pPr>
      <w:r w:rsidRPr="00A53386">
        <w:rPr>
          <w:rFonts w:ascii="Arial Black" w:hAnsi="Arial Black" w:cs="Arial"/>
          <w:color w:val="7030A0"/>
          <w:sz w:val="24"/>
          <w:szCs w:val="24"/>
          <w:u w:val="single"/>
        </w:rPr>
        <w:t>EN PSE (BAC PRO) :</w:t>
      </w:r>
    </w:p>
    <w:p w:rsidR="00005A3C" w:rsidRPr="00A53386" w:rsidRDefault="00005A3C">
      <w:pPr>
        <w:rPr>
          <w:rFonts w:ascii="Arial" w:hAnsi="Arial" w:cs="Arial"/>
          <w:sz w:val="24"/>
          <w:szCs w:val="24"/>
        </w:rPr>
      </w:pPr>
      <w:r w:rsidRPr="00A53386">
        <w:rPr>
          <w:rFonts w:ascii="Arial" w:hAnsi="Arial" w:cs="Arial"/>
          <w:i/>
          <w:sz w:val="24"/>
          <w:szCs w:val="24"/>
          <w:u w:val="single"/>
        </w:rPr>
        <w:t>Module 2 :</w:t>
      </w:r>
      <w:r w:rsidRPr="00A53386">
        <w:rPr>
          <w:rFonts w:ascii="Arial" w:hAnsi="Arial" w:cs="Arial"/>
          <w:sz w:val="24"/>
          <w:szCs w:val="24"/>
        </w:rPr>
        <w:t xml:space="preserve"> Alimentation et Santé</w:t>
      </w:r>
    </w:p>
    <w:p w:rsidR="00005A3C" w:rsidRPr="00A53386" w:rsidRDefault="00005A3C">
      <w:pPr>
        <w:rPr>
          <w:rFonts w:ascii="Arial" w:hAnsi="Arial" w:cs="Arial"/>
          <w:sz w:val="24"/>
          <w:szCs w:val="24"/>
        </w:rPr>
      </w:pPr>
      <w:r w:rsidRPr="00A53386">
        <w:rPr>
          <w:rFonts w:ascii="Arial" w:hAnsi="Arial" w:cs="Arial"/>
          <w:color w:val="FF0000"/>
          <w:sz w:val="24"/>
          <w:szCs w:val="24"/>
          <w:u w:val="single"/>
        </w:rPr>
        <w:t>Titre de la séquence pédagogique :</w:t>
      </w:r>
      <w:r w:rsidRPr="00A53386">
        <w:rPr>
          <w:rFonts w:ascii="Arial" w:hAnsi="Arial" w:cs="Arial"/>
          <w:color w:val="FF0000"/>
          <w:sz w:val="24"/>
          <w:szCs w:val="24"/>
        </w:rPr>
        <w:t xml:space="preserve"> </w:t>
      </w:r>
      <w:r w:rsidRPr="00A53386">
        <w:rPr>
          <w:rFonts w:ascii="Arial" w:hAnsi="Arial" w:cs="Arial"/>
          <w:sz w:val="24"/>
          <w:szCs w:val="24"/>
        </w:rPr>
        <w:t>« Comment manger équilibré ? »</w:t>
      </w:r>
    </w:p>
    <w:p w:rsidR="00005A3C" w:rsidRPr="00A53386" w:rsidRDefault="00005A3C">
      <w:pPr>
        <w:rPr>
          <w:rFonts w:ascii="Arial" w:hAnsi="Arial" w:cs="Arial"/>
          <w:sz w:val="24"/>
          <w:szCs w:val="24"/>
        </w:rPr>
      </w:pPr>
      <w:r w:rsidRPr="00A53386">
        <w:rPr>
          <w:rFonts w:ascii="Arial" w:hAnsi="Arial" w:cs="Arial"/>
          <w:color w:val="538135" w:themeColor="accent6" w:themeShade="BF"/>
          <w:sz w:val="24"/>
          <w:szCs w:val="24"/>
          <w:u w:val="single"/>
        </w:rPr>
        <w:t>Nombre de séances dans la séquence</w:t>
      </w:r>
      <w:r w:rsidRPr="00A53386">
        <w:rPr>
          <w:rFonts w:ascii="Arial" w:hAnsi="Arial" w:cs="Arial"/>
          <w:color w:val="538135" w:themeColor="accent6" w:themeShade="BF"/>
          <w:sz w:val="24"/>
          <w:szCs w:val="24"/>
        </w:rPr>
        <w:t> </w:t>
      </w:r>
      <w:r w:rsidRPr="00A53386">
        <w:rPr>
          <w:rFonts w:ascii="Arial" w:hAnsi="Arial" w:cs="Arial"/>
          <w:sz w:val="24"/>
          <w:szCs w:val="24"/>
        </w:rPr>
        <w:t>: 3</w:t>
      </w:r>
    </w:p>
    <w:p w:rsidR="00005A3C" w:rsidRPr="00A53386" w:rsidRDefault="00005A3C">
      <w:pPr>
        <w:rPr>
          <w:rFonts w:ascii="Arial" w:hAnsi="Arial" w:cs="Arial"/>
          <w:sz w:val="24"/>
          <w:szCs w:val="24"/>
        </w:rPr>
      </w:pPr>
      <w:r w:rsidRPr="00A53386">
        <w:rPr>
          <w:rFonts w:ascii="Arial" w:hAnsi="Arial" w:cs="Arial"/>
          <w:color w:val="2E74B5" w:themeColor="accent1" w:themeShade="BF"/>
          <w:sz w:val="24"/>
          <w:szCs w:val="24"/>
          <w:u w:val="single"/>
        </w:rPr>
        <w:t>Objectif de la séance utilisant l’animation Flash</w:t>
      </w:r>
      <w:r w:rsidR="004F6AD1" w:rsidRPr="00A53386">
        <w:rPr>
          <w:rFonts w:ascii="Arial" w:hAnsi="Arial" w:cs="Arial"/>
          <w:color w:val="2E74B5" w:themeColor="accent1" w:themeShade="BF"/>
          <w:sz w:val="24"/>
          <w:szCs w:val="24"/>
          <w:u w:val="single"/>
        </w:rPr>
        <w:t> :</w:t>
      </w:r>
      <w:r w:rsidR="004F6AD1" w:rsidRPr="00A53386">
        <w:rPr>
          <w:rFonts w:ascii="Arial" w:hAnsi="Arial" w:cs="Arial"/>
          <w:color w:val="2E74B5" w:themeColor="accent1" w:themeShade="BF"/>
          <w:sz w:val="24"/>
          <w:szCs w:val="24"/>
        </w:rPr>
        <w:t xml:space="preserve"> </w:t>
      </w:r>
      <w:r w:rsidR="004F6AD1" w:rsidRPr="00A53386">
        <w:rPr>
          <w:rFonts w:ascii="Arial" w:hAnsi="Arial" w:cs="Arial"/>
          <w:sz w:val="24"/>
          <w:szCs w:val="24"/>
        </w:rPr>
        <w:t>Appréhender les principes de bases d’une alimentation équilibrée.</w:t>
      </w:r>
    </w:p>
    <w:p w:rsidR="004F6AD1" w:rsidRPr="00A53386" w:rsidRDefault="004F6AD1">
      <w:pPr>
        <w:rPr>
          <w:rFonts w:ascii="Arial" w:hAnsi="Arial" w:cs="Arial"/>
          <w:sz w:val="24"/>
          <w:szCs w:val="24"/>
        </w:rPr>
      </w:pPr>
      <w:r w:rsidRPr="00A53386">
        <w:rPr>
          <w:rFonts w:ascii="Arial" w:hAnsi="Arial" w:cs="Arial"/>
          <w:color w:val="C45911" w:themeColor="accent2" w:themeShade="BF"/>
          <w:sz w:val="24"/>
          <w:szCs w:val="24"/>
          <w:u w:val="single"/>
        </w:rPr>
        <w:t>Objectif intermédiaire :</w:t>
      </w:r>
      <w:r w:rsidRPr="00A53386">
        <w:rPr>
          <w:rFonts w:ascii="Arial" w:hAnsi="Arial" w:cs="Arial"/>
          <w:color w:val="C45911" w:themeColor="accent2" w:themeShade="BF"/>
          <w:sz w:val="24"/>
          <w:szCs w:val="24"/>
        </w:rPr>
        <w:t xml:space="preserve"> </w:t>
      </w:r>
      <w:r w:rsidRPr="00A53386">
        <w:rPr>
          <w:rFonts w:ascii="Arial" w:hAnsi="Arial" w:cs="Arial"/>
          <w:sz w:val="24"/>
          <w:szCs w:val="24"/>
        </w:rPr>
        <w:t>Déduire les principes de bases de l’équilibre alimentaire</w:t>
      </w:r>
    </w:p>
    <w:p w:rsidR="004F6AD1" w:rsidRPr="00A53386" w:rsidRDefault="00B179B5">
      <w:pPr>
        <w:rPr>
          <w:rFonts w:ascii="Arial" w:hAnsi="Arial" w:cs="Arial"/>
          <w:sz w:val="24"/>
          <w:szCs w:val="24"/>
        </w:rPr>
      </w:pPr>
      <w:proofErr w:type="spellStart"/>
      <w:r w:rsidRPr="00A53386">
        <w:rPr>
          <w:rFonts w:ascii="Arial" w:hAnsi="Arial" w:cs="Arial"/>
          <w:i/>
          <w:sz w:val="24"/>
          <w:szCs w:val="24"/>
          <w:u w:val="single"/>
        </w:rPr>
        <w:t>Pré-requis</w:t>
      </w:r>
      <w:proofErr w:type="spellEnd"/>
      <w:r w:rsidRPr="00A53386">
        <w:rPr>
          <w:rFonts w:ascii="Arial" w:hAnsi="Arial" w:cs="Arial"/>
          <w:i/>
          <w:sz w:val="24"/>
          <w:szCs w:val="24"/>
          <w:u w:val="single"/>
        </w:rPr>
        <w:t> :</w:t>
      </w:r>
      <w:r w:rsidRPr="00A53386">
        <w:rPr>
          <w:rFonts w:ascii="Arial" w:hAnsi="Arial" w:cs="Arial"/>
          <w:sz w:val="24"/>
          <w:szCs w:val="24"/>
        </w:rPr>
        <w:t xml:space="preserve"> </w:t>
      </w:r>
      <w:r w:rsidRPr="00A53386">
        <w:rPr>
          <w:rFonts w:ascii="Arial" w:hAnsi="Arial" w:cs="Arial"/>
          <w:i/>
          <w:sz w:val="24"/>
          <w:szCs w:val="24"/>
        </w:rPr>
        <w:t>Les groupe</w:t>
      </w:r>
      <w:r w:rsidR="00A53386" w:rsidRPr="00A53386">
        <w:rPr>
          <w:rFonts w:ascii="Arial" w:hAnsi="Arial" w:cs="Arial"/>
          <w:i/>
          <w:sz w:val="24"/>
          <w:szCs w:val="24"/>
        </w:rPr>
        <w:t>s</w:t>
      </w:r>
      <w:r w:rsidRPr="00A53386">
        <w:rPr>
          <w:rFonts w:ascii="Arial" w:hAnsi="Arial" w:cs="Arial"/>
          <w:i/>
          <w:sz w:val="24"/>
          <w:szCs w:val="24"/>
        </w:rPr>
        <w:t xml:space="preserve"> d’aliments</w:t>
      </w:r>
    </w:p>
    <w:p w:rsidR="004F6AD1" w:rsidRPr="00A53386" w:rsidRDefault="004F6AD1" w:rsidP="004F6AD1">
      <w:pPr>
        <w:rPr>
          <w:rFonts w:ascii="Arial" w:hAnsi="Arial" w:cs="Arial"/>
          <w:sz w:val="24"/>
          <w:szCs w:val="24"/>
        </w:rPr>
      </w:pPr>
      <w:r w:rsidRPr="00A53386">
        <w:rPr>
          <w:rFonts w:ascii="Arial" w:hAnsi="Arial" w:cs="Arial"/>
          <w:sz w:val="24"/>
          <w:szCs w:val="24"/>
        </w:rPr>
        <w:t xml:space="preserve">Consignes données aux élèves : </w:t>
      </w:r>
    </w:p>
    <w:p w:rsidR="004F6AD1" w:rsidRPr="00A53386" w:rsidRDefault="004F6AD1" w:rsidP="004F6AD1">
      <w:pPr>
        <w:rPr>
          <w:rFonts w:ascii="Century Gothic" w:eastAsiaTheme="majorEastAsia" w:hAnsi="Century Gothic" w:cstheme="majorBidi"/>
          <w:noProof/>
          <w:color w:val="B01513"/>
          <w:sz w:val="24"/>
          <w:szCs w:val="24"/>
        </w:rPr>
      </w:pPr>
      <w:r w:rsidRPr="00A53386">
        <w:rPr>
          <w:rFonts w:ascii="Arial" w:hAnsi="Arial" w:cs="Arial"/>
          <w:sz w:val="24"/>
          <w:szCs w:val="24"/>
        </w:rPr>
        <w:t>►</w:t>
      </w:r>
      <w:r w:rsidRPr="00A53386">
        <w:rPr>
          <w:rFonts w:ascii="Arial" w:hAnsi="Arial" w:cs="Arial"/>
          <w:b/>
          <w:sz w:val="24"/>
          <w:szCs w:val="24"/>
        </w:rPr>
        <w:t>Aller</w:t>
      </w:r>
      <w:r w:rsidRPr="00A53386">
        <w:rPr>
          <w:rFonts w:ascii="Arial" w:hAnsi="Arial" w:cs="Arial"/>
          <w:sz w:val="24"/>
          <w:szCs w:val="24"/>
        </w:rPr>
        <w:t xml:space="preserve"> sur le site de l’animation : </w:t>
      </w:r>
      <w:hyperlink r:id="rId6" w:history="1">
        <w:r w:rsidRPr="00A53386">
          <w:rPr>
            <w:rStyle w:val="Lienhypertexte"/>
            <w:rFonts w:ascii="Century Gothic" w:eastAsiaTheme="majorEastAsia" w:hAnsi="Century Gothic" w:cstheme="majorBidi"/>
            <w:noProof/>
            <w:sz w:val="24"/>
            <w:szCs w:val="24"/>
          </w:rPr>
          <w:t>http://www.erasme.org/libre/sante/animations/alimentation/pyr</w:t>
        </w:r>
        <w:r w:rsidRPr="00A53386">
          <w:rPr>
            <w:rStyle w:val="Lienhypertexte"/>
            <w:rFonts w:ascii="Century Gothic" w:eastAsiaTheme="majorEastAsia" w:hAnsi="Century Gothic" w:cstheme="majorBidi"/>
            <w:noProof/>
            <w:sz w:val="24"/>
            <w:szCs w:val="24"/>
          </w:rPr>
          <w:t>a</w:t>
        </w:r>
        <w:r w:rsidRPr="00A53386">
          <w:rPr>
            <w:rStyle w:val="Lienhypertexte"/>
            <w:rFonts w:ascii="Century Gothic" w:eastAsiaTheme="majorEastAsia" w:hAnsi="Century Gothic" w:cstheme="majorBidi"/>
            <w:noProof/>
            <w:sz w:val="24"/>
            <w:szCs w:val="24"/>
          </w:rPr>
          <w:t>mide4.swf</w:t>
        </w:r>
      </w:hyperlink>
    </w:p>
    <w:p w:rsidR="00A440DF" w:rsidRPr="00A53386" w:rsidRDefault="00A440DF">
      <w:pPr>
        <w:rPr>
          <w:rFonts w:ascii="Arial" w:hAnsi="Arial" w:cs="Arial"/>
          <w:sz w:val="24"/>
          <w:szCs w:val="24"/>
        </w:rPr>
      </w:pPr>
      <w:r w:rsidRPr="00A53386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89984" behindDoc="0" locked="0" layoutInCell="1" allowOverlap="1" wp14:anchorId="5C0F50AC" wp14:editId="5296B09F">
            <wp:simplePos x="0" y="0"/>
            <wp:positionH relativeFrom="margin">
              <wp:align>center</wp:align>
            </wp:positionH>
            <wp:positionV relativeFrom="paragraph">
              <wp:posOffset>33547</wp:posOffset>
            </wp:positionV>
            <wp:extent cx="2045335" cy="1525270"/>
            <wp:effectExtent l="19050" t="19050" r="12065" b="1778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6" t="10283" r="17943" b="4817"/>
                    <a:stretch/>
                  </pic:blipFill>
                  <pic:spPr bwMode="auto">
                    <a:xfrm>
                      <a:off x="0" y="0"/>
                      <a:ext cx="2045335" cy="1525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0DF" w:rsidRPr="00A53386" w:rsidRDefault="00A440DF">
      <w:pPr>
        <w:rPr>
          <w:rFonts w:ascii="Arial" w:hAnsi="Arial" w:cs="Arial"/>
          <w:sz w:val="24"/>
          <w:szCs w:val="24"/>
        </w:rPr>
      </w:pPr>
    </w:p>
    <w:p w:rsidR="00A440DF" w:rsidRPr="00A53386" w:rsidRDefault="00A440DF">
      <w:pPr>
        <w:rPr>
          <w:rFonts w:ascii="Arial" w:hAnsi="Arial" w:cs="Arial"/>
          <w:sz w:val="24"/>
          <w:szCs w:val="24"/>
        </w:rPr>
      </w:pPr>
    </w:p>
    <w:p w:rsidR="00A440DF" w:rsidRPr="00A53386" w:rsidRDefault="00A440DF">
      <w:pPr>
        <w:rPr>
          <w:rFonts w:ascii="Arial" w:hAnsi="Arial" w:cs="Arial"/>
          <w:sz w:val="24"/>
          <w:szCs w:val="24"/>
        </w:rPr>
      </w:pPr>
    </w:p>
    <w:p w:rsidR="00A440DF" w:rsidRPr="00A53386" w:rsidRDefault="00A440DF">
      <w:pPr>
        <w:rPr>
          <w:rFonts w:ascii="Arial" w:hAnsi="Arial" w:cs="Arial"/>
          <w:sz w:val="24"/>
          <w:szCs w:val="24"/>
        </w:rPr>
      </w:pPr>
    </w:p>
    <w:p w:rsidR="00A440DF" w:rsidRPr="00A53386" w:rsidRDefault="00A440DF">
      <w:pPr>
        <w:rPr>
          <w:rFonts w:ascii="Arial" w:hAnsi="Arial" w:cs="Arial"/>
          <w:sz w:val="24"/>
          <w:szCs w:val="24"/>
        </w:rPr>
      </w:pPr>
    </w:p>
    <w:p w:rsidR="004F6AD1" w:rsidRPr="00A53386" w:rsidRDefault="004F6AD1">
      <w:pPr>
        <w:rPr>
          <w:rFonts w:ascii="Arial" w:hAnsi="Arial" w:cs="Arial"/>
          <w:sz w:val="24"/>
          <w:szCs w:val="24"/>
        </w:rPr>
      </w:pPr>
      <w:r w:rsidRPr="00A53386">
        <w:rPr>
          <w:rFonts w:ascii="Arial" w:hAnsi="Arial" w:cs="Arial"/>
          <w:sz w:val="24"/>
          <w:szCs w:val="24"/>
        </w:rPr>
        <w:t>►</w:t>
      </w:r>
      <w:r w:rsidRPr="00A53386">
        <w:rPr>
          <w:rFonts w:ascii="Arial" w:hAnsi="Arial" w:cs="Arial"/>
          <w:b/>
          <w:sz w:val="24"/>
          <w:szCs w:val="24"/>
        </w:rPr>
        <w:t>Choisir</w:t>
      </w:r>
      <w:r w:rsidRPr="00A53386">
        <w:rPr>
          <w:rFonts w:ascii="Arial" w:hAnsi="Arial" w:cs="Arial"/>
          <w:sz w:val="24"/>
          <w:szCs w:val="24"/>
        </w:rPr>
        <w:t xml:space="preserve"> les aliments que vous pourriez consommer sur une journée complète.</w:t>
      </w:r>
    </w:p>
    <w:p w:rsidR="00D65651" w:rsidRDefault="004F6AD1">
      <w:pPr>
        <w:rPr>
          <w:rFonts w:ascii="Arial" w:hAnsi="Arial" w:cs="Arial"/>
          <w:sz w:val="24"/>
          <w:szCs w:val="24"/>
        </w:rPr>
      </w:pPr>
      <w:r w:rsidRPr="00A53386">
        <w:rPr>
          <w:rFonts w:ascii="Arial" w:hAnsi="Arial" w:cs="Arial"/>
          <w:sz w:val="24"/>
          <w:szCs w:val="24"/>
        </w:rPr>
        <w:t>►</w:t>
      </w:r>
      <w:r w:rsidRPr="00A53386">
        <w:rPr>
          <w:rFonts w:ascii="Arial" w:hAnsi="Arial" w:cs="Arial"/>
          <w:b/>
          <w:sz w:val="24"/>
          <w:szCs w:val="24"/>
        </w:rPr>
        <w:t>Cliquer</w:t>
      </w:r>
      <w:r w:rsidRPr="00A53386">
        <w:rPr>
          <w:rFonts w:ascii="Arial" w:hAnsi="Arial" w:cs="Arial"/>
          <w:sz w:val="24"/>
          <w:szCs w:val="24"/>
        </w:rPr>
        <w:t xml:space="preserve"> sur suivant et observer la pyramide alimentaire de votre journée</w:t>
      </w:r>
      <w:r w:rsidR="00897F76" w:rsidRPr="00A53386">
        <w:rPr>
          <w:rFonts w:ascii="Arial" w:hAnsi="Arial" w:cs="Arial"/>
          <w:sz w:val="24"/>
          <w:szCs w:val="24"/>
        </w:rPr>
        <w:t>.</w:t>
      </w:r>
      <w:r w:rsidR="00D65651">
        <w:rPr>
          <w:rFonts w:ascii="Arial" w:hAnsi="Arial" w:cs="Arial"/>
          <w:sz w:val="24"/>
          <w:szCs w:val="24"/>
        </w:rPr>
        <w:t xml:space="preserve"> </w:t>
      </w:r>
    </w:p>
    <w:p w:rsidR="004F6AD1" w:rsidRPr="00A53386" w:rsidRDefault="00D65651">
      <w:pPr>
        <w:rPr>
          <w:rFonts w:ascii="Arial" w:hAnsi="Arial" w:cs="Arial"/>
          <w:sz w:val="24"/>
          <w:szCs w:val="24"/>
        </w:rPr>
      </w:pPr>
      <w:r w:rsidRPr="00AE6B73">
        <w:rPr>
          <w:rFonts w:ascii="Arial" w:hAnsi="Arial" w:cs="Arial"/>
          <w:sz w:val="24"/>
          <w:szCs w:val="24"/>
          <w:highlight w:val="cyan"/>
        </w:rPr>
        <w:t>Envoyer une capture d’écran (nommée « </w:t>
      </w:r>
      <w:r w:rsidR="00AE6B73">
        <w:rPr>
          <w:rFonts w:ascii="Arial" w:hAnsi="Arial" w:cs="Arial"/>
          <w:sz w:val="24"/>
          <w:szCs w:val="24"/>
          <w:highlight w:val="cyan"/>
        </w:rPr>
        <w:t xml:space="preserve">capture 1 nom </w:t>
      </w:r>
      <w:r w:rsidRPr="00AE6B73">
        <w:rPr>
          <w:rFonts w:ascii="Arial" w:hAnsi="Arial" w:cs="Arial"/>
          <w:sz w:val="24"/>
          <w:szCs w:val="24"/>
          <w:highlight w:val="cyan"/>
        </w:rPr>
        <w:t>élève »)</w:t>
      </w:r>
      <w:r>
        <w:rPr>
          <w:rFonts w:ascii="Arial" w:hAnsi="Arial" w:cs="Arial"/>
          <w:sz w:val="24"/>
          <w:szCs w:val="24"/>
        </w:rPr>
        <w:t>.</w:t>
      </w:r>
    </w:p>
    <w:p w:rsidR="00897F76" w:rsidRPr="00A53386" w:rsidRDefault="00897F76">
      <w:pPr>
        <w:rPr>
          <w:rFonts w:ascii="Arial" w:hAnsi="Arial" w:cs="Arial"/>
          <w:sz w:val="24"/>
          <w:szCs w:val="24"/>
        </w:rPr>
      </w:pPr>
      <w:r w:rsidRPr="00A53386">
        <w:rPr>
          <w:rFonts w:ascii="Arial" w:hAnsi="Arial" w:cs="Arial"/>
          <w:sz w:val="24"/>
          <w:szCs w:val="24"/>
        </w:rPr>
        <w:t xml:space="preserve">► </w:t>
      </w:r>
      <w:r w:rsidRPr="00A53386">
        <w:rPr>
          <w:rFonts w:ascii="Arial" w:hAnsi="Arial" w:cs="Arial"/>
          <w:b/>
          <w:sz w:val="24"/>
          <w:szCs w:val="24"/>
        </w:rPr>
        <w:t>Citer</w:t>
      </w:r>
      <w:r w:rsidRPr="00A53386">
        <w:rPr>
          <w:rFonts w:ascii="Arial" w:hAnsi="Arial" w:cs="Arial"/>
          <w:sz w:val="24"/>
          <w:szCs w:val="24"/>
        </w:rPr>
        <w:t xml:space="preserve"> les groupes d’aliments que vous avez consommé en excès (= ceux qui sont en dehors de la pyramide) :</w:t>
      </w:r>
    </w:p>
    <w:p w:rsidR="00897F76" w:rsidRPr="00A53386" w:rsidRDefault="00897F76">
      <w:pPr>
        <w:rPr>
          <w:rFonts w:ascii="Arial" w:hAnsi="Arial" w:cs="Arial"/>
          <w:sz w:val="24"/>
          <w:szCs w:val="24"/>
        </w:rPr>
      </w:pPr>
      <w:r w:rsidRPr="00A53386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:rsidR="00897F76" w:rsidRPr="00A53386" w:rsidRDefault="00897F76">
      <w:pPr>
        <w:rPr>
          <w:rFonts w:ascii="Arial" w:hAnsi="Arial" w:cs="Arial"/>
          <w:sz w:val="24"/>
          <w:szCs w:val="24"/>
        </w:rPr>
      </w:pPr>
      <w:r w:rsidRPr="00A53386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</w:p>
    <w:p w:rsidR="00897F76" w:rsidRPr="00A53386" w:rsidRDefault="00897F76">
      <w:pPr>
        <w:rPr>
          <w:rFonts w:ascii="Arial" w:hAnsi="Arial" w:cs="Arial"/>
          <w:sz w:val="24"/>
          <w:szCs w:val="24"/>
        </w:rPr>
      </w:pPr>
      <w:r w:rsidRPr="00A53386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:rsidR="00A53386" w:rsidRDefault="00A440DF" w:rsidP="00A440DF">
      <w:pPr>
        <w:rPr>
          <w:rFonts w:ascii="Arial" w:hAnsi="Arial" w:cs="Arial"/>
          <w:sz w:val="24"/>
          <w:szCs w:val="24"/>
        </w:rPr>
      </w:pPr>
      <w:r w:rsidRPr="00A53386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:rsidR="00A440DF" w:rsidRPr="00A53386" w:rsidRDefault="00A440DF" w:rsidP="00A440DF">
      <w:pPr>
        <w:rPr>
          <w:rFonts w:ascii="Arial" w:hAnsi="Arial" w:cs="Arial"/>
          <w:sz w:val="24"/>
          <w:szCs w:val="24"/>
        </w:rPr>
      </w:pPr>
      <w:r w:rsidRPr="00A53386">
        <w:rPr>
          <w:rFonts w:ascii="Arial" w:hAnsi="Arial" w:cs="Arial"/>
          <w:sz w:val="24"/>
          <w:szCs w:val="24"/>
        </w:rPr>
        <w:t>………</w:t>
      </w:r>
      <w:r w:rsidR="00A53386">
        <w:rPr>
          <w:rFonts w:ascii="Arial" w:hAnsi="Arial" w:cs="Arial"/>
          <w:sz w:val="24"/>
          <w:szCs w:val="24"/>
        </w:rPr>
        <w:t>…………………………………………………………………………………………..</w:t>
      </w:r>
    </w:p>
    <w:p w:rsidR="00D65651" w:rsidRDefault="0090117F">
      <w:pPr>
        <w:rPr>
          <w:rFonts w:ascii="Arial" w:hAnsi="Arial" w:cs="Arial"/>
          <w:sz w:val="24"/>
          <w:szCs w:val="24"/>
        </w:rPr>
      </w:pPr>
      <w:r w:rsidRPr="00A53386">
        <w:rPr>
          <w:rFonts w:ascii="Arial" w:hAnsi="Arial" w:cs="Arial"/>
          <w:sz w:val="24"/>
          <w:szCs w:val="24"/>
        </w:rPr>
        <w:lastRenderedPageBreak/>
        <w:t>►</w:t>
      </w:r>
      <w:r w:rsidR="00A53386" w:rsidRPr="00A53386">
        <w:rPr>
          <w:rFonts w:ascii="Arial" w:hAnsi="Arial" w:cs="Arial"/>
          <w:b/>
          <w:sz w:val="24"/>
          <w:szCs w:val="24"/>
        </w:rPr>
        <w:t>Reprendre</w:t>
      </w:r>
      <w:r w:rsidR="00A53386">
        <w:rPr>
          <w:rFonts w:ascii="Arial" w:hAnsi="Arial" w:cs="Arial"/>
          <w:sz w:val="24"/>
          <w:szCs w:val="24"/>
        </w:rPr>
        <w:t xml:space="preserve"> </w:t>
      </w:r>
      <w:r w:rsidRPr="00A53386">
        <w:rPr>
          <w:rFonts w:ascii="Arial" w:hAnsi="Arial" w:cs="Arial"/>
          <w:sz w:val="24"/>
          <w:szCs w:val="24"/>
        </w:rPr>
        <w:t>le site de l’animation</w:t>
      </w:r>
      <w:r w:rsidR="00A53386">
        <w:rPr>
          <w:rFonts w:ascii="Arial" w:hAnsi="Arial" w:cs="Arial"/>
          <w:sz w:val="24"/>
          <w:szCs w:val="24"/>
        </w:rPr>
        <w:t xml:space="preserve"> avec vos résultats et</w:t>
      </w:r>
      <w:r w:rsidRPr="00A53386">
        <w:rPr>
          <w:rFonts w:ascii="Arial" w:hAnsi="Arial" w:cs="Arial"/>
          <w:sz w:val="24"/>
          <w:szCs w:val="24"/>
        </w:rPr>
        <w:t xml:space="preserve"> </w:t>
      </w:r>
      <w:r w:rsidRPr="00A53386">
        <w:rPr>
          <w:rFonts w:ascii="Arial" w:hAnsi="Arial" w:cs="Arial"/>
          <w:b/>
          <w:sz w:val="24"/>
          <w:szCs w:val="24"/>
        </w:rPr>
        <w:t>proposer</w:t>
      </w:r>
      <w:r w:rsidRPr="00A53386">
        <w:rPr>
          <w:rFonts w:ascii="Arial" w:hAnsi="Arial" w:cs="Arial"/>
          <w:sz w:val="24"/>
          <w:szCs w:val="24"/>
        </w:rPr>
        <w:t xml:space="preserve"> des améliorations à votre menu en enlevant ou en supprimant des éléments afin de respecter les limites de la pyramide alimentaire.</w:t>
      </w:r>
      <w:r w:rsidR="005E50A9">
        <w:rPr>
          <w:rFonts w:ascii="Arial" w:hAnsi="Arial" w:cs="Arial"/>
          <w:sz w:val="24"/>
          <w:szCs w:val="24"/>
        </w:rPr>
        <w:t xml:space="preserve"> </w:t>
      </w:r>
    </w:p>
    <w:p w:rsidR="00897F76" w:rsidRPr="00A53386" w:rsidRDefault="005E50A9">
      <w:pPr>
        <w:rPr>
          <w:rFonts w:ascii="Arial" w:hAnsi="Arial" w:cs="Arial"/>
          <w:sz w:val="24"/>
          <w:szCs w:val="24"/>
        </w:rPr>
      </w:pPr>
      <w:r w:rsidRPr="00AE6B73">
        <w:rPr>
          <w:rFonts w:ascii="Arial" w:hAnsi="Arial" w:cs="Arial"/>
          <w:b/>
          <w:sz w:val="24"/>
          <w:szCs w:val="24"/>
          <w:highlight w:val="cyan"/>
        </w:rPr>
        <w:t>Envoyer</w:t>
      </w:r>
      <w:r w:rsidRPr="00AE6B73">
        <w:rPr>
          <w:rFonts w:ascii="Arial" w:hAnsi="Arial" w:cs="Arial"/>
          <w:sz w:val="24"/>
          <w:szCs w:val="24"/>
          <w:highlight w:val="cyan"/>
        </w:rPr>
        <w:t xml:space="preserve"> une capture d’écran </w:t>
      </w:r>
      <w:r w:rsidR="00D65651" w:rsidRPr="00AE6B73">
        <w:rPr>
          <w:rFonts w:ascii="Arial" w:hAnsi="Arial" w:cs="Arial"/>
          <w:sz w:val="24"/>
          <w:szCs w:val="24"/>
          <w:highlight w:val="cyan"/>
        </w:rPr>
        <w:t>(« </w:t>
      </w:r>
      <w:r w:rsidR="00AE6B73" w:rsidRPr="00AE6B73">
        <w:rPr>
          <w:rFonts w:ascii="Arial" w:hAnsi="Arial" w:cs="Arial"/>
          <w:sz w:val="24"/>
          <w:szCs w:val="24"/>
          <w:highlight w:val="cyan"/>
        </w:rPr>
        <w:t xml:space="preserve">capture 2 nom </w:t>
      </w:r>
      <w:r w:rsidR="00D65651" w:rsidRPr="00AE6B73">
        <w:rPr>
          <w:rFonts w:ascii="Arial" w:hAnsi="Arial" w:cs="Arial"/>
          <w:sz w:val="24"/>
          <w:szCs w:val="24"/>
          <w:highlight w:val="cyan"/>
        </w:rPr>
        <w:t xml:space="preserve">élève ») </w:t>
      </w:r>
      <w:r w:rsidRPr="00AE6B73">
        <w:rPr>
          <w:rFonts w:ascii="Arial" w:hAnsi="Arial" w:cs="Arial"/>
          <w:sz w:val="24"/>
          <w:szCs w:val="24"/>
          <w:highlight w:val="cyan"/>
        </w:rPr>
        <w:t>du menu amélioré.</w:t>
      </w:r>
    </w:p>
    <w:p w:rsidR="004F6AD1" w:rsidRPr="00A53386" w:rsidRDefault="0090117F">
      <w:pPr>
        <w:rPr>
          <w:rFonts w:ascii="Arial" w:hAnsi="Arial" w:cs="Arial"/>
          <w:sz w:val="24"/>
          <w:szCs w:val="24"/>
        </w:rPr>
      </w:pPr>
      <w:r w:rsidRPr="00A53386">
        <w:rPr>
          <w:rFonts w:ascii="Arial" w:hAnsi="Arial" w:cs="Arial"/>
          <w:sz w:val="24"/>
          <w:szCs w:val="24"/>
        </w:rPr>
        <w:t xml:space="preserve">►A l’aide des questions précédentes, </w:t>
      </w:r>
      <w:r w:rsidRPr="00A53386">
        <w:rPr>
          <w:rFonts w:ascii="Arial" w:hAnsi="Arial" w:cs="Arial"/>
          <w:b/>
          <w:sz w:val="24"/>
          <w:szCs w:val="24"/>
        </w:rPr>
        <w:t>c</w:t>
      </w:r>
      <w:r w:rsidR="00A53386" w:rsidRPr="00A53386">
        <w:rPr>
          <w:rFonts w:ascii="Arial" w:hAnsi="Arial" w:cs="Arial"/>
          <w:b/>
          <w:sz w:val="24"/>
          <w:szCs w:val="24"/>
        </w:rPr>
        <w:t>ompléter</w:t>
      </w:r>
      <w:r w:rsidR="00A53386" w:rsidRPr="00A53386">
        <w:rPr>
          <w:rFonts w:ascii="Arial" w:hAnsi="Arial" w:cs="Arial"/>
          <w:sz w:val="24"/>
          <w:szCs w:val="24"/>
        </w:rPr>
        <w:t xml:space="preserve"> le schéma</w:t>
      </w:r>
      <w:r w:rsidRPr="00A53386">
        <w:rPr>
          <w:rFonts w:ascii="Arial" w:hAnsi="Arial" w:cs="Arial"/>
          <w:sz w:val="24"/>
          <w:szCs w:val="24"/>
        </w:rPr>
        <w:t xml:space="preserve"> suivant sur l’équilibre alimentaire au quotidien à l’aide des propositions suivantes : </w:t>
      </w:r>
    </w:p>
    <w:p w:rsidR="0090117F" w:rsidRPr="00A53386" w:rsidRDefault="0090117F">
      <w:pPr>
        <w:rPr>
          <w:rFonts w:ascii="Arial" w:hAnsi="Arial" w:cs="Arial"/>
          <w:sz w:val="24"/>
          <w:szCs w:val="24"/>
        </w:rPr>
      </w:pPr>
      <w:r w:rsidRPr="00A5338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0FCB61" wp14:editId="72FA291E">
                <wp:simplePos x="0" y="0"/>
                <wp:positionH relativeFrom="column">
                  <wp:posOffset>3765550</wp:posOffset>
                </wp:positionH>
                <wp:positionV relativeFrom="paragraph">
                  <wp:posOffset>87759</wp:posOffset>
                </wp:positionV>
                <wp:extent cx="1728061" cy="340963"/>
                <wp:effectExtent l="0" t="0" r="24765" b="2159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61" cy="340963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117F" w:rsidRDefault="0090117F" w:rsidP="0090117F">
                            <w:pPr>
                              <w:jc w:val="center"/>
                            </w:pPr>
                            <w:r>
                              <w:t>A chaque repas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20FCB61" id="Rectangle à coins arrondis 5" o:spid="_x0000_s1026" style="position:absolute;margin-left:296.5pt;margin-top:6.9pt;width:136.05pt;height:2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kcfmAIAADQFAAAOAAAAZHJzL2Uyb0RvYy54bWysVNtu2zAMfR+wfxD0vtpJk16COkXaoMOA&#10;Yi3WDn1mZDkWoNsoJU73NfuX/dgo2eltfRqWB4U0KV4OD3V2vjOabSUG5WzFRwclZ9IKVyu7rvj3&#10;+6tPJ5yFCLYG7ays+KMM/Hz+8cNZ52dy7Fqna4mMgtgw63zF2xj9rCiCaKWBcOC8tGRsHBqIpOK6&#10;qBE6im50MS7Lo6JzWHt0QoZAX5e9kc9z/KaRIt40TZCR6YpTbTGfmM9VOov5GczWCL5VYigD/qEK&#10;A8pS0qdQS4jANqj+CmWUQBdcEw+EM4VrGiVk7oG6GZVvurlrwcvcC4ET/BNM4f+FFV+3t8hUXfEp&#10;ZxYMjegbgQZ2rSX7/YsJp2xggOhsrQKbJsA6H2Z0787f4qAFElP3uwZN+qe+2C6D/PgEstxFJujj&#10;6Hh8Uh6NOBNkO5yUp0eHKWjxfNtjiJ+lMywJFUe3sXUqKgMM2+sQe/+9X8oYnFb1ldI6K7heXWpk&#10;W6CpTy9OL5a5bkrxyk1b1lE94+OSmCGA2NdoiCQaT3gEu+YM9JpoLSLm3K9uh3eS5OQt1HJIXdJv&#10;aG5wz42+ipO6WEJo+yvZlK7AzKhIq6GVqfhJCrSPpG2yykzuAYs0kX4GSYq71W4YzMrVjzRfdD3x&#10;gxdXivJdQ4i3gMR06py2N97Q0WhHcLhB4qx1+PO978mfCEhWzjraHILqxwZQcqa/WKLm6WgySauW&#10;lcn0eEwKvrSsXlrsxlw6GhMRgqrLYvKPei826MwDLfkiZSUTWEG5+6EMymXsN5qeCSEXi+xG6+Uh&#10;Xts7L1LwBFlC+n73AOgHZkXi5Fe33zKYveFW75tuWrfYRNeoTLwEcY8rDTMptJp5rMMzknb/pZ69&#10;nh+7+R8AAAD//wMAUEsDBBQABgAIAAAAIQBmOtzi3AAAAAkBAAAPAAAAZHJzL2Rvd25yZXYueG1s&#10;TI9BTsMwEEX3SNzBGiQ2iDqhJLQhToUQ2bCjcAA3HpJAPI5spzW3Z1jR5eh//Xmv3iU7iSP6MDpS&#10;kK8yEEidMyP1Cj7e29sNiBA1GT05QgU/GGDXXF7UujLuRG943Mde8AiFSisYYpwrKUM3oNVh5WYk&#10;zj6dtzry6XtpvD7xuJ3kXZaV0uqR+MOgZ3wesPveL1bB9iv5PE2jvV8C3WTtq2v7F6fU9VV6egQR&#10;McX/MvzhMzo0zHRwC5kgJgXFds0ukYM1K3BhUxY5iIOC8qEA2dTy3KD5BQAA//8DAFBLAQItABQA&#10;BgAIAAAAIQC2gziS/gAAAOEBAAATAAAAAAAAAAAAAAAAAAAAAABbQ29udGVudF9UeXBlc10ueG1s&#10;UEsBAi0AFAAGAAgAAAAhADj9If/WAAAAlAEAAAsAAAAAAAAAAAAAAAAALwEAAF9yZWxzLy5yZWxz&#10;UEsBAi0AFAAGAAgAAAAhAN6ORx+YAgAANAUAAA4AAAAAAAAAAAAAAAAALgIAAGRycy9lMm9Eb2Mu&#10;eG1sUEsBAi0AFAAGAAgAAAAhAGY63OLcAAAACQEAAA8AAAAAAAAAAAAAAAAA8gQAAGRycy9kb3du&#10;cmV2LnhtbFBLBQYAAAAABAAEAPMAAAD7BQAAAAA=&#10;" fillcolor="#5b9bd5" strokecolor="#41719c" strokeweight="1pt">
                <v:stroke joinstyle="miter"/>
                <v:textbox>
                  <w:txbxContent>
                    <w:p w:rsidR="0090117F" w:rsidRDefault="0090117F" w:rsidP="0090117F">
                      <w:pPr>
                        <w:jc w:val="center"/>
                      </w:pPr>
                      <w:r>
                        <w:t>A chaque repas</w:t>
                      </w:r>
                    </w:p>
                  </w:txbxContent>
                </v:textbox>
              </v:roundrect>
            </w:pict>
          </mc:Fallback>
        </mc:AlternateContent>
      </w:r>
      <w:r w:rsidRPr="00A5338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852AD6" wp14:editId="3BC90652">
                <wp:simplePos x="0" y="0"/>
                <wp:positionH relativeFrom="column">
                  <wp:posOffset>1880450</wp:posOffset>
                </wp:positionH>
                <wp:positionV relativeFrom="paragraph">
                  <wp:posOffset>77632</wp:posOffset>
                </wp:positionV>
                <wp:extent cx="1728061" cy="340963"/>
                <wp:effectExtent l="0" t="0" r="24765" b="21590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61" cy="340963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117F" w:rsidRDefault="0090117F" w:rsidP="0090117F">
                            <w:pPr>
                              <w:jc w:val="center"/>
                            </w:pPr>
                            <w:r>
                              <w:t>1 à 2 fois par jour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C852AD6" id="Rectangle à coins arrondis 6" o:spid="_x0000_s1027" style="position:absolute;margin-left:148.05pt;margin-top:6.1pt;width:136.05pt;height:2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qGvmwIAADsFAAAOAAAAZHJzL2Uyb0RvYy54bWysVM1u2zAMvg/YOwi6r3bSNG2DOkXaoMOA&#10;Yi3WDj0zshwLkERNUuJ0T7N32YuNkp3+radhPsikSJHix486O98ZzbbSB4W24qODkjNpBdbKriv+&#10;/f7q0wlnIYKtQaOVFX+UgZ/PP34469xMjrFFXUvPKIgNs85VvI3RzYoiiFYaCAfopCVjg95AJNWv&#10;i9pDR9GNLsZlOS069LXzKGQItLvsjXye4zeNFPGmaYKMTFec7hbz6vO6SmsxP4PZ2oNrlRiuAf9w&#10;CwPKUtKnUEuIwDZe/RXKKOExYBMPBJoCm0YJmWugakblm2ruWnAy10LgBPcEU/h/YcXX7a1nqq74&#10;lDMLhlr0jUADu9aS/f7FBCobGHiPtlaBTRNgnQszOnfnbv2gBRJT9bvGm/Snutgug/z4BLLcRSZo&#10;c3Q8PimnI84E2Q4n5en0MAUtnk87H+JniYYloeIeN7ZOl8oAw/Y6xN5/75cyBtSqvlJaZ8WvV5fa&#10;sy1Q148uTi+WR0OKV27aso7uMz4uiRkCiH2NhkiicYRHsGvOQK+J1iL6nPvV6fBOkpy8hVoOqUv6&#10;9pl791zoqzipiiWEtj+STekIzIyKNBpamYqfpED7SNomq8zkHrBIHel7kKS4W+1yS0cpUNpZYf1I&#10;bfbY8z84caUo7TWEeAueCE8A0BDHG1oajYQKDhJnLfqf7+0nf+IhWTnraIAIsR8b8JIz/cUSQ09H&#10;k0mauKxMjo7HpPiXltVLi92YS6RuES/odllM/lHvxcajeaBZX6SsZAIrKHffm0G5jP1g02sh5GKR&#10;3WjKHMRre+dECp6QS4Df7x7Au4Fgkaj5FffDBrM3FOt900mLi03ERmX+PeNKPU0KTWju7vCapCfg&#10;pZ69nt+8+R8AAAD//wMAUEsDBBQABgAIAAAAIQAbZbwq3AAAAAkBAAAPAAAAZHJzL2Rvd25yZXYu&#10;eG1sTI/BTsMwDIbvSLxDZCQuiKWtWLWWphNC9MKNjQfIGtMWEqdK0q28PeYEN1v/p9+fm/3qrDhj&#10;iJMnBfkmA4HUezPRoOD92N3vQMSkyWjrCRV8Y4R9e33V6Nr4C73h+ZAGwSUUa61gTGmupYz9iE7H&#10;jZ+ROPvwwenEaxikCfrC5c7KIstK6fREfGHUMz6P2H8dFqeg+lxDvtrJPSyR7rLu1XfDi1fq9mZ9&#10;egSRcE1/MPzqszq07HTyC5korIKiKnNGOSgKEAxsyx0PJwXltgLZNvL/B+0PAAAA//8DAFBLAQIt&#10;ABQABgAIAAAAIQC2gziS/gAAAOEBAAATAAAAAAAAAAAAAAAAAAAAAABbQ29udGVudF9UeXBlc10u&#10;eG1sUEsBAi0AFAAGAAgAAAAhADj9If/WAAAAlAEAAAsAAAAAAAAAAAAAAAAALwEAAF9yZWxzLy5y&#10;ZWxzUEsBAi0AFAAGAAgAAAAhAHT6oa+bAgAAOwUAAA4AAAAAAAAAAAAAAAAALgIAAGRycy9lMm9E&#10;b2MueG1sUEsBAi0AFAAGAAgAAAAhABtlvCrcAAAACQEAAA8AAAAAAAAAAAAAAAAA9QQAAGRycy9k&#10;b3ducmV2LnhtbFBLBQYAAAAABAAEAPMAAAD+BQAAAAA=&#10;" fillcolor="#5b9bd5" strokecolor="#41719c" strokeweight="1pt">
                <v:stroke joinstyle="miter"/>
                <v:textbox>
                  <w:txbxContent>
                    <w:p w:rsidR="0090117F" w:rsidRDefault="0090117F" w:rsidP="0090117F">
                      <w:pPr>
                        <w:jc w:val="center"/>
                      </w:pPr>
                      <w:r>
                        <w:t>1 à 2 fois par jour</w:t>
                      </w:r>
                    </w:p>
                  </w:txbxContent>
                </v:textbox>
              </v:roundrect>
            </w:pict>
          </mc:Fallback>
        </mc:AlternateContent>
      </w:r>
      <w:r w:rsidRPr="00A5338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044292" wp14:editId="007A9929">
                <wp:simplePos x="0" y="0"/>
                <wp:positionH relativeFrom="column">
                  <wp:posOffset>45978</wp:posOffset>
                </wp:positionH>
                <wp:positionV relativeFrom="paragraph">
                  <wp:posOffset>76974</wp:posOffset>
                </wp:positionV>
                <wp:extent cx="1728061" cy="340963"/>
                <wp:effectExtent l="0" t="0" r="24765" b="2159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61" cy="340963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117F" w:rsidRDefault="0090117F" w:rsidP="0090117F">
                            <w:pPr>
                              <w:jc w:val="center"/>
                            </w:pPr>
                            <w:r>
                              <w:t>Limiter la consommation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A044292" id="Rectangle à coins arrondis 4" o:spid="_x0000_s1028" style="position:absolute;margin-left:3.6pt;margin-top:6.05pt;width:136.05pt;height:2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dJHmgIAADsFAAAOAAAAZHJzL2Uyb0RvYy54bWysVNtu2zAMfR+wfxD0vtpJ01tQp0gbdBhQ&#10;tMXaoc+MLMcCdBulxOm+Zv/SHxslO72tT8P8IJMiRYqHhzo92xrNNhKDcrbio72SM2mFq5VdVfzH&#10;/eWXY85CBFuDdlZW/FEGfjb7/Om081M5dq3TtURGQWyYdr7ibYx+WhRBtNJA2HNeWjI2Dg1EUnFV&#10;1AgdRTe6GJflYdE5rD06IUOg3UVv5LMcv2mkiDdNE2RkuuJ0t5hXzOsyrcXsFKYrBN8qMVwD/uEW&#10;BpSlpM+hFhCBrVH9FcoogS64Ju4JZwrXNErIXANVMyrfVXPXgpe5FgIn+GeYwv8LK643t8hUXfEJ&#10;ZxYMteg7gQZ2pSV7+s2EUzYwQHS2VoFNEmCdD1M6d+dvcdACian6bYMm/akuts0gPz6DLLeRCdoc&#10;HY2Py8MRZ4Js+5Py5HA/BS1eTnsM8at0hiWh4ujWtk6XygDD5irE3n/nlzIGp1V9qbTOCq6WFxrZ&#10;BqjrB+cn54uDIcUbN21ZR/cZH5XEDAHEvkZDJNF4wiPYFWegV0RrETHnfnM6fJAkJ2+hlkPqkr5d&#10;5t49F/omTqpiAaHtj2RTOgJToyKNhlam4scp0C6StskqM7kHLFJH+h4kKW6X29zScQqUdpaufqQ2&#10;o+v5H7y4VJT2CkK8BSTCEwA0xPGGlkY7QsUNEmetw18f7Sd/4iFZOetogAixn2tAyZn+ZomhJ6PJ&#10;JE1cViYHR2NS8LVl+dpi1+bCUbeIF3S7LCb/qHdig8480KzPU1YygRWUu+/NoFzEfrDptRByPs9u&#10;NGUe4pW98yIFT8glwO+3D4B+IFgkal673bDB9B3Fet900rr5OrpGZf694Eo9TQpNaO7u8JqkJ+C1&#10;nr1e3rzZHwAAAP//AwBQSwMEFAAGAAgAAAAhABI7/IraAAAABwEAAA8AAABkcnMvZG93bnJldi54&#10;bWxMjstOwzAQRfdI/IM1SGwQdRKgjxCnQohs2LXwAW48TVLscWQ7bfh7hhUs70P3nmo7OyvOGOLg&#10;SUG+yEAgtd4M1Cn4/Gju1yBi0mS09YQKvjHCtr6+qnRp/IV2eN6nTvAIxVIr6FMaSylj26PTceFH&#10;JM6OPjidWIZOmqAvPO6sLLJsKZ0eiB96PeJrj+3XfnIKNqc55LMd3OMU6S5r3n3TvXmlbm/ml2cQ&#10;Cef0V4ZffEaHmpkOfiIThVWwKrjIdpGD4LhYbR5AHBQsn9Yg60r+569/AAAA//8DAFBLAQItABQA&#10;BgAIAAAAIQC2gziS/gAAAOEBAAATAAAAAAAAAAAAAAAAAAAAAABbQ29udGVudF9UeXBlc10ueG1s&#10;UEsBAi0AFAAGAAgAAAAhADj9If/WAAAAlAEAAAsAAAAAAAAAAAAAAAAALwEAAF9yZWxzLy5yZWxz&#10;UEsBAi0AFAAGAAgAAAAhAGjd0keaAgAAOwUAAA4AAAAAAAAAAAAAAAAALgIAAGRycy9lMm9Eb2Mu&#10;eG1sUEsBAi0AFAAGAAgAAAAhABI7/IraAAAABwEAAA8AAAAAAAAAAAAAAAAA9AQAAGRycy9kb3du&#10;cmV2LnhtbFBLBQYAAAAABAAEAPMAAAD7BQAAAAA=&#10;" fillcolor="#5b9bd5" strokecolor="#41719c" strokeweight="1pt">
                <v:stroke joinstyle="miter"/>
                <v:textbox>
                  <w:txbxContent>
                    <w:p w:rsidR="0090117F" w:rsidRDefault="0090117F" w:rsidP="0090117F">
                      <w:pPr>
                        <w:jc w:val="center"/>
                      </w:pPr>
                      <w:r>
                        <w:t>Limiter la consommation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6AD1" w:rsidRPr="00A53386" w:rsidRDefault="0090117F">
      <w:pPr>
        <w:rPr>
          <w:rFonts w:ascii="Arial" w:hAnsi="Arial" w:cs="Arial"/>
          <w:sz w:val="24"/>
          <w:szCs w:val="24"/>
        </w:rPr>
      </w:pPr>
      <w:r w:rsidRPr="00A5338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8B3B06" wp14:editId="36642727">
                <wp:simplePos x="0" y="0"/>
                <wp:positionH relativeFrom="column">
                  <wp:posOffset>1895862</wp:posOffset>
                </wp:positionH>
                <wp:positionV relativeFrom="paragraph">
                  <wp:posOffset>843915</wp:posOffset>
                </wp:positionV>
                <wp:extent cx="1728061" cy="340963"/>
                <wp:effectExtent l="0" t="0" r="24765" b="2159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61" cy="340963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117F" w:rsidRDefault="000204B9" w:rsidP="0090117F">
                            <w:pPr>
                              <w:jc w:val="center"/>
                            </w:pPr>
                            <w:r>
                              <w:t>Selon sa soif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68B3B06" id="Rectangle à coins arrondis 10" o:spid="_x0000_s1029" style="position:absolute;margin-left:149.3pt;margin-top:66.45pt;width:136.05pt;height:26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qJmAIAAD0FAAAOAAAAZHJzL2Uyb0RvYy54bWysVMlu2zAQvRfoPxC8N5IdZzMiB06MFAWC&#10;JGhS5DymKIsAtw5pW+nX9F/yYx1ScrbmVFQHaoazv5nh6VlnNNtIDMrZio/2Ss6kFa5WdlXxH/eX&#10;X445CxFsDdpZWfFHGfjZ7POn062fyrFrna4lMnJiw3TrK97G6KdFEUQrDYQ956UlYePQQCQWV0WN&#10;sCXvRhfjsjwstg5rj07IEOh20Qv5LPtvGiniTdMEGZmuOOUW84n5XKazmJ3CdIXgWyWGNOAfsjCg&#10;LAV9drWACGyN6i9XRgl0wTVxTzhTuKZRQuYaqJpR+a6auxa8zLUQOME/wxT+n1txvblFpmrqHcFj&#10;wVCPvhNqYFdasqffTDhlAwNEZ2sVGGkRZFsfpmR5529x4AKRqf6uQZP+VBnrMsyPzzDLLjJBl6Oj&#10;8XF5OOJMkGx/Up4c7ienxYu1xxC/SmdYIiqObm3rlFWGGDZXIfb6O70UMTit6kuldWZwtbzQyDZA&#10;fT84PzlfHAwh3qhpy7aUz/iopOIF0Pw1GiKRxhMiwa44A72iwRYRc+w31uGDIDl4C7UcQpf07SL3&#10;6rnQN35SFQsIbW+SRckEpkZFWg6tTMWPk6OdJ22TVObxHrBIHel7kKjYLbvc1Axsulm6+pEaja7f&#10;gODFpaKwVxDiLSCNPAFAaxxv6Gi0I1TcQHHWOvz10X3Sp0kkKWdbWiFC7OcaUHKmv1ma0ZPRZJJ2&#10;LjOTg6MxMfhasnwtsWtz4ahbNBeUXSaTftQ7skFnHmjb5ykqicAKit33ZmAuYr/a9F4IOZ9nNdoz&#10;D/HK3nmRnCfkEuD33QOgHwYs0mheu926wfTdiPW6ydK6+Tq6RuX5e8GVepoY2tHc3eE9SY/Aaz5r&#10;vbx6sz8AAAD//wMAUEsDBBQABgAIAAAAIQCpL+rG3gAAAAsBAAAPAAAAZHJzL2Rvd25yZXYueG1s&#10;TI9BTsMwEEX3SNzBGiQ2iNoNkCYhToUQ2bBr4QBu7CYp8TiyndbcnmEFy5n/9OdNvU12Ymfjw+hQ&#10;wnolgBnsnB6xl/D50d4XwEJUqNXk0Ej4NgG2zfVVrSrtLrgz533sGZVgqJSEIca54jx0g7EqrNxs&#10;kLKj81ZFGn3PtVcXKrcTz4TIuVUj0oVBzeZ1MN3XfrESylPy6zSN9nEJeCfad9f2b07K25v08gws&#10;mhT/YPjVJ3VoyOngFtSBTRKyssgJpeAhK4ER8bQRG2AH2hR5Dryp+f8fmh8AAAD//wMAUEsBAi0A&#10;FAAGAAgAAAAhALaDOJL+AAAA4QEAABMAAAAAAAAAAAAAAAAAAAAAAFtDb250ZW50X1R5cGVzXS54&#10;bWxQSwECLQAUAAYACAAAACEAOP0h/9YAAACUAQAACwAAAAAAAAAAAAAAAAAvAQAAX3JlbHMvLnJl&#10;bHNQSwECLQAUAAYACAAAACEARolaiZgCAAA9BQAADgAAAAAAAAAAAAAAAAAuAgAAZHJzL2Uyb0Rv&#10;Yy54bWxQSwECLQAUAAYACAAAACEAqS/qxt4AAAALAQAADwAAAAAAAAAAAAAAAADyBAAAZHJzL2Rv&#10;d25yZXYueG1sUEsFBgAAAAAEAAQA8wAAAP0FAAAAAA==&#10;" fillcolor="#5b9bd5" strokecolor="#41719c" strokeweight="1pt">
                <v:stroke joinstyle="miter"/>
                <v:textbox>
                  <w:txbxContent>
                    <w:p w:rsidR="0090117F" w:rsidRDefault="000204B9" w:rsidP="0090117F">
                      <w:pPr>
                        <w:jc w:val="center"/>
                      </w:pPr>
                      <w:r>
                        <w:t>Selon sa soif</w:t>
                      </w:r>
                    </w:p>
                  </w:txbxContent>
                </v:textbox>
              </v:roundrect>
            </w:pict>
          </mc:Fallback>
        </mc:AlternateContent>
      </w:r>
      <w:r w:rsidRPr="00A5338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527083" wp14:editId="0BB30512">
                <wp:simplePos x="0" y="0"/>
                <wp:positionH relativeFrom="margin">
                  <wp:posOffset>38100</wp:posOffset>
                </wp:positionH>
                <wp:positionV relativeFrom="paragraph">
                  <wp:posOffset>316736</wp:posOffset>
                </wp:positionV>
                <wp:extent cx="1728061" cy="340963"/>
                <wp:effectExtent l="0" t="0" r="24765" b="2159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61" cy="340963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117F" w:rsidRDefault="0090117F" w:rsidP="0090117F">
                            <w:pPr>
                              <w:jc w:val="center"/>
                            </w:pPr>
                            <w:r>
                              <w:t>Au moins 5 prises par jour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E527083" id="Rectangle à coins arrondis 8" o:spid="_x0000_s1030" style="position:absolute;margin-left:3pt;margin-top:24.95pt;width:136.05pt;height:26.8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7y0mQIAADsFAAAOAAAAZHJzL2Uyb0RvYy54bWysVNtu2zAMfR+wfxD0vtpJ01tQp0gbdBhQ&#10;tMXaoc+MLMcCdBulJO6+Zv/SHxslO72tT8P8IJMiRYqHhzo964xmG4lBOVvx0V7JmbTC1cquKv7j&#10;/vLLMWchgq1BOysr/igDP5t9/nS69VM5dq3TtURGQWyYbn3F2xj9tCiCaKWBsOe8tGRsHBqIpOKq&#10;qBG2FN3oYlyWh8XWYe3RCRkC7S56I5/l+E0jRbxpmiAj0xWnu8W8Yl6XaS1mpzBdIfhWieEa8A+3&#10;MKAsJX0OtYAIbI3qr1BGCXTBNXFPOFO4plFC5hqomlH5rpq7FrzMtRA4wT/DFP5fWHG9uUWm6opT&#10;oywYatF3Ag3sSkv29JsJp2xggOhsrQI7ToBtfZjSuTt/i4MWSEzVdw2a9Ke6WJdBfnwGWXaRCdoc&#10;HY2Py8MRZ4Js+5Py5HA/BS1eTnsM8at0hiWh4ujWtk6XygDD5irE3n/nlzIGp1V9qbTOCq6WFxrZ&#10;BqjrB+cn54uDIcUbN23Zlu4zPiqJGQKIfY2GSKLxhEewK85Ar4jWImLO/eZ0+CBJTt5CLYfUJX27&#10;zL17LvRNnFTFAkLbH8mmdASmRkUaDa0M9SYF2kXSNlllJveARepI34MkxW7Z5ZZOUqC0s3T1I7UZ&#10;Xc//4MWlorRXEOItIBGeAKAhjje0NNoRKm6QOGsd/vpoP/kTD8nK2ZYGiBD7uQaUnOlvlhh6MppM&#10;0sRlZXJwNCYFX1uWry12bS4cdYt4QbfLYvKPeic26MwDzfo8ZSUTWEG5+94MykXsB5teCyHn8+xG&#10;U+YhXtk7L1LwhFwC/L57APQDwSJR89rthg2m7yjW+6aT1s3X0TUq8+8FV+ppUmhCc3eH1yQ9Aa/1&#10;7PXy5s3+AAAA//8DAFBLAwQUAAYACAAAACEAaMwzptsAAAAIAQAADwAAAGRycy9kb3ducmV2Lnht&#10;bEyPwU7DMBBE70j8g7VIXBC1U6rQpHEqhMiFG4UPcGM3CdjryHZa8/csJziOZjTzptlnZ9nZhDh5&#10;lFCsBDCDvdcTDhI+3rv7LbCYFGplPRoJ3ybCvr2+alSt/QXfzPmQBkYlGGslYUxprjmP/Wiciis/&#10;GyTv5INTiWQYuA7qQuXO8rUQJXdqQloY1WyeR9N/HRYnofrMoch2cpsl4p3oXn03vHgpb2/y0w5Y&#10;Mjn9heEXn9ChJaajX1BHZiWU9CRJ2FQVMLLXj9sC2JFy4qEE3jb8/4H2BwAA//8DAFBLAQItABQA&#10;BgAIAAAAIQC2gziS/gAAAOEBAAATAAAAAAAAAAAAAAAAAAAAAABbQ29udGVudF9UeXBlc10ueG1s&#10;UEsBAi0AFAAGAAgAAAAhADj9If/WAAAAlAEAAAsAAAAAAAAAAAAAAAAALwEAAF9yZWxzLy5yZWxz&#10;UEsBAi0AFAAGAAgAAAAhAE6HvLSZAgAAOwUAAA4AAAAAAAAAAAAAAAAALgIAAGRycy9lMm9Eb2Mu&#10;eG1sUEsBAi0AFAAGAAgAAAAhAGjMM6bbAAAACAEAAA8AAAAAAAAAAAAAAAAA8wQAAGRycy9kb3du&#10;cmV2LnhtbFBLBQYAAAAABAAEAPMAAAD7BQAAAAA=&#10;" fillcolor="#5b9bd5" strokecolor="#41719c" strokeweight="1pt">
                <v:stroke joinstyle="miter"/>
                <v:textbox>
                  <w:txbxContent>
                    <w:p w:rsidR="0090117F" w:rsidRDefault="0090117F" w:rsidP="0090117F">
                      <w:pPr>
                        <w:jc w:val="center"/>
                      </w:pPr>
                      <w:r>
                        <w:t>Au moins 5 prises par jour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5338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B5506D" wp14:editId="55DB3ACA">
                <wp:simplePos x="0" y="0"/>
                <wp:positionH relativeFrom="column">
                  <wp:posOffset>3763505</wp:posOffset>
                </wp:positionH>
                <wp:positionV relativeFrom="paragraph">
                  <wp:posOffset>314497</wp:posOffset>
                </wp:positionV>
                <wp:extent cx="1728061" cy="340963"/>
                <wp:effectExtent l="0" t="0" r="24765" b="21590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61" cy="340963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117F" w:rsidRDefault="0090117F" w:rsidP="0090117F">
                            <w:pPr>
                              <w:jc w:val="center"/>
                            </w:pPr>
                            <w:r>
                              <w:t>A chaque repas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BB5506D" id="Rectangle à coins arrondis 9" o:spid="_x0000_s1031" style="position:absolute;margin-left:296.35pt;margin-top:24.75pt;width:136.05pt;height:26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WGGmgIAADsFAAAOAAAAZHJzL2Uyb0RvYy54bWysVM1u2zAMvg/YOwi6r3bS9CdBnSJt0GFA&#10;sRZrh54ZWY4FSKImKXG6p9m77MVGyU7/1tMwH2RSpEjx40edne+MZlvpg0Jb8dFByZm0Amtl1xX/&#10;fn/16ZSzEMHWoNHKij/KwM/nHz+cdW4mx9iirqVnFMSGWecq3sboZkURRCsNhAN00pKxQW8gkurX&#10;Re2ho+hGF+OyPC469LXzKGQItLvsjXye4zeNFPGmaYKMTFec7hbz6vO6SmsxP4PZ2oNrlRiuAf9w&#10;CwPKUtKnUEuIwDZe/RXKKOExYBMPBJoCm0YJmWugakblm2ruWnAy10LgBPcEU/h/YcXX7a1nqq74&#10;lDMLhlr0jUADu9aS/f7FBCobGHiPtlaBTRNgnQszOnfnbv2gBRJT9bvGm/Snutgug/z4BLLcRSZo&#10;c3QyPi2PR5wJsh1OyunxYQpaPJ92PsTPEg1LQsU9bmydLpUBhu11iL3/3i9lDKhVfaW0zopfry61&#10;Z1ugrh9dTC+WR0OKV27aso7uMz4piRkCiH2NhkiicYRHsGvOQK+J1iL6nPvV6fBOkpy8hVoOqUv6&#10;9pl791zoqzipiiWEtj+STekIzIyKNBpamYqfpkD7SNomq8zkHrBIHel7kKS4W+1yS3PVaWeF9SO1&#10;2WPP/+DElaK01xDiLXgiPAFAQxxvaGk0Eio4SJy16H++t5/8iYdk5ayjASLEfmzAS870F0sMnY4m&#10;kzRxWZkcnYxJ8S8tq5cWuzGXSN0iXtDtspj8o96LjUfzQLO+SFnJBFZQ7r43g3IZ+8Gm10LIxSK7&#10;0ZQ5iNf2zokUPCGXAL/fPYB3A8EiUfMr7ocNZm8o1vumkxYXm4iNyvx7xpV6mhSa0Nzd4TVJT8BL&#10;PXs9v3nzPwAAAP//AwBQSwMEFAAGAAgAAAAhAEyDyWbdAAAACgEAAA8AAABkcnMvZG93bnJldi54&#10;bWxMj0FOwzAQRfdI3MEaJDaI2g1paUKcCiGyYUfhAG5skoA9jmynNbdnWMFyNE//v9/ss7PsZEKc&#10;PEpYrwQwg73XEw4S3t+62x2wmBRqZT0aCd8mwr69vGhUrf0ZX83pkAZGIRhrJWFMaa45j/1onIor&#10;Pxuk34cPTiU6w8B1UGcKd5YXQmy5UxNSw6hm8zSa/uuwOAnVZw7rbCdXLhFvRPfiu+HZS3l9lR8f&#10;gCWT0x8Mv/qkDi05Hf2COjIrYVMV94RKKKsNMAJ225K2HIkUdwXwtuH/J7Q/AAAA//8DAFBLAQIt&#10;ABQABgAIAAAAIQC2gziS/gAAAOEBAAATAAAAAAAAAAAAAAAAAAAAAABbQ29udGVudF9UeXBlc10u&#10;eG1sUEsBAi0AFAAGAAgAAAAhADj9If/WAAAAlAEAAAsAAAAAAAAAAAAAAAAALwEAAF9yZWxzLy5y&#10;ZWxzUEsBAi0AFAAGAAgAAAAhAKslYYaaAgAAOwUAAA4AAAAAAAAAAAAAAAAALgIAAGRycy9lMm9E&#10;b2MueG1sUEsBAi0AFAAGAAgAAAAhAEyDyWbdAAAACgEAAA8AAAAAAAAAAAAAAAAA9AQAAGRycy9k&#10;b3ducmV2LnhtbFBLBQYAAAAABAAEAPMAAAD+BQAAAAA=&#10;" fillcolor="#5b9bd5" strokecolor="#41719c" strokeweight="1pt">
                <v:stroke joinstyle="miter"/>
                <v:textbox>
                  <w:txbxContent>
                    <w:p w:rsidR="0090117F" w:rsidRDefault="0090117F" w:rsidP="0090117F">
                      <w:pPr>
                        <w:jc w:val="center"/>
                      </w:pPr>
                      <w:r>
                        <w:t>A chaque repas</w:t>
                      </w:r>
                    </w:p>
                  </w:txbxContent>
                </v:textbox>
              </v:roundrect>
            </w:pict>
          </mc:Fallback>
        </mc:AlternateContent>
      </w:r>
      <w:r w:rsidRPr="00A5338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8B3B06" wp14:editId="36642727">
                <wp:simplePos x="0" y="0"/>
                <wp:positionH relativeFrom="column">
                  <wp:posOffset>1883044</wp:posOffset>
                </wp:positionH>
                <wp:positionV relativeFrom="paragraph">
                  <wp:posOffset>317080</wp:posOffset>
                </wp:positionV>
                <wp:extent cx="1728061" cy="340963"/>
                <wp:effectExtent l="0" t="0" r="24765" b="2159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61" cy="340963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117F" w:rsidRDefault="0090117F" w:rsidP="0090117F">
                            <w:pPr>
                              <w:jc w:val="center"/>
                            </w:pPr>
                            <w:r>
                              <w:t>Limiter la consommation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68B3B06" id="Rectangle à coins arrondis 7" o:spid="_x0000_s1032" style="position:absolute;margin-left:148.25pt;margin-top:24.95pt;width:136.05pt;height:2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8HmgIAADsFAAAOAAAAZHJzL2Uyb0RvYy54bWysVM1u2zAMvg/YOwi6r3bSNGmNOkXaoMOA&#10;oi3WDj0zsmwL0N8kJXb3NHuXvtgo2enfehrmg0yKFCl+/KjTs15JsuPOC6NLOjnIKeGamUropqQ/&#10;7i+/HFPiA+gKpNG8pI/c07Pl50+nnS341LRGVtwRDKJ90dmStiHYIss8a7kCf2As12isjVMQUHVN&#10;VjnoMLqS2TTP51lnXGWdYdx73F0PRrpM8euas3BT154HIkuKdwtpdWndxDVbnkLROLCtYOM14B9u&#10;oUBoTPocag0ByNaJv0IpwZzxpg4HzKjM1LVgPNWA1Uzyd9XctWB5qgXB8fYZJv//wrLr3a0joirp&#10;ghINClv0HUED3UhOnn4TZoT2BJwzuhKeLCJgnfUFnruzt27UPIqx+r52Kv6xLtInkB+fQeZ9IAw3&#10;J4vpcT6fUMLQdjjLT+aHMWj2cto6H75yo0gUSurMVlfxUglg2F35MPjv/WJGb6SoLoWUSXHN5kI6&#10;sgPs+tH5yfn6aEzxxk1q0uF9poscmcEA2VdLCCgqi3h43VACskFas+BS7jen/QdJUvIWKj6mzvHb&#10;Zx7cU6Fv4sQq1uDb4UgyxSNQKBFwNKRQJT2OgfaRpI5Wnsg9YhE7MvQgSqHf9Kml8xgo7mxM9Yht&#10;dmbgv7fsUmDaK/DhFhwSHgHAIQ43uNTSICpmlChpjfv10X70Rx6ilZIOBwgR+7kFxymR3zQy9GQy&#10;m8WJS8rsaDFFxb22bF5b9FZdGOwW8gJvl8ToH+RerJ1RDzjrq5gVTaAZ5h56MyoXYRhsfC0YX62S&#10;G06ZhXCl7yyLwSNyEfD7/gGcHQkWkJrXZj9sULyj2OAbT2qz2gZTi8S/F1yxp1HBCU3dHV+T+AS8&#10;1pPXy5u3/AMAAP//AwBQSwMEFAAGAAgAAAAhAGeBrYbdAAAACgEAAA8AAABkcnMvZG93bnJldi54&#10;bWxMj0FOwzAQRfdI3MEaJDaI2i2t1aRxKoTIhh0tB3DjaRKwx5HttOH2mBUsR//p/zfVfnaWXTDE&#10;wZOC5UIAQ2q9GahT8HFsHrfAYtJktPWECr4xwr6+val0afyV3vFySB3LJRRLraBPaSw5j22PTseF&#10;H5FydvbB6ZTP0HET9DWXO8tXQkju9EB5odcjvvTYfh0mp6D4nMNytoNbT5EeRPPmm+7VK3V/Nz/v&#10;gCWc0x8Mv/pZHersdPITmcisglUhNxlVsC4KYBnYyK0EdsqkeJLA64r/f6H+AQAA//8DAFBLAQIt&#10;ABQABgAIAAAAIQC2gziS/gAAAOEBAAATAAAAAAAAAAAAAAAAAAAAAABbQ29udGVudF9UeXBlc10u&#10;eG1sUEsBAi0AFAAGAAgAAAAhADj9If/WAAAAlAEAAAsAAAAAAAAAAAAAAAAALwEAAF9yZWxzLy5y&#10;ZWxzUEsBAi0AFAAGAAgAAAAhAOcaLweaAgAAOwUAAA4AAAAAAAAAAAAAAAAALgIAAGRycy9lMm9E&#10;b2MueG1sUEsBAi0AFAAGAAgAAAAhAGeBrYbdAAAACgEAAA8AAAAAAAAAAAAAAAAA9AQAAGRycy9k&#10;b3ducmV2LnhtbFBLBQYAAAAABAAEAPMAAAD+BQAAAAA=&#10;" fillcolor="#5b9bd5" strokecolor="#41719c" strokeweight="1pt">
                <v:stroke joinstyle="miter"/>
                <v:textbox>
                  <w:txbxContent>
                    <w:p w:rsidR="0090117F" w:rsidRDefault="0090117F" w:rsidP="0090117F">
                      <w:pPr>
                        <w:jc w:val="center"/>
                      </w:pPr>
                      <w:r>
                        <w:t>Limiter la consommation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90117F" w:rsidRPr="00A53386" w:rsidRDefault="0090117F">
      <w:pPr>
        <w:rPr>
          <w:rFonts w:ascii="Arial" w:hAnsi="Arial" w:cs="Arial"/>
          <w:sz w:val="24"/>
          <w:szCs w:val="24"/>
        </w:rPr>
      </w:pPr>
    </w:p>
    <w:p w:rsidR="0090117F" w:rsidRPr="00A53386" w:rsidRDefault="0090117F">
      <w:pPr>
        <w:rPr>
          <w:rFonts w:ascii="Arial" w:hAnsi="Arial" w:cs="Arial"/>
          <w:sz w:val="24"/>
          <w:szCs w:val="24"/>
        </w:rPr>
      </w:pPr>
    </w:p>
    <w:p w:rsidR="0090117F" w:rsidRPr="00A53386" w:rsidRDefault="0090117F">
      <w:pPr>
        <w:rPr>
          <w:rFonts w:ascii="Arial" w:hAnsi="Arial" w:cs="Arial"/>
          <w:sz w:val="24"/>
          <w:szCs w:val="24"/>
        </w:rPr>
      </w:pPr>
    </w:p>
    <w:p w:rsidR="00A440DF" w:rsidRPr="00A53386" w:rsidRDefault="00A440DF">
      <w:pPr>
        <w:rPr>
          <w:rFonts w:ascii="Arial" w:hAnsi="Arial" w:cs="Arial"/>
          <w:sz w:val="24"/>
          <w:szCs w:val="24"/>
        </w:rPr>
      </w:pPr>
    </w:p>
    <w:p w:rsidR="0090117F" w:rsidRPr="00A53386" w:rsidRDefault="00A53386">
      <w:pPr>
        <w:rPr>
          <w:rFonts w:ascii="Arial" w:hAnsi="Arial" w:cs="Arial"/>
          <w:sz w:val="24"/>
          <w:szCs w:val="24"/>
        </w:rPr>
      </w:pPr>
      <w:r w:rsidRPr="00A5338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262D3B" wp14:editId="43A1F059">
                <wp:simplePos x="0" y="0"/>
                <wp:positionH relativeFrom="column">
                  <wp:posOffset>4039741</wp:posOffset>
                </wp:positionH>
                <wp:positionV relativeFrom="paragraph">
                  <wp:posOffset>2740660</wp:posOffset>
                </wp:positionV>
                <wp:extent cx="2006600" cy="340360"/>
                <wp:effectExtent l="0" t="0" r="12700" b="2159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3403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117F" w:rsidRDefault="0090117F" w:rsidP="0090117F">
                            <w:pPr>
                              <w:jc w:val="center"/>
                            </w:pPr>
                            <w:r>
                              <w:t>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0262D3B" id="Rectangle à coins arrondis 18" o:spid="_x0000_s1033" style="position:absolute;margin-left:318.1pt;margin-top:215.8pt;width:158pt;height:26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QvFqQIAAE0FAAAOAAAAZHJzL2Uyb0RvYy54bWysVNtuGyEQfa/Uf0C8N2s7di5W1pETy1Wl&#10;KImaVHkes6wXCRgK2Gv3a/ov+bEOrO3c+lR1H1iGGeZyzgwXlxuj2Vr6oNCWvH/U40xagZWyy5L/&#10;eJx/OeMsRLAVaLSy5FsZ+OXk86eL1o3lABvUlfSMnNgwbl3JmxjduCiCaKSBcIROWlLW6A1EEv2y&#10;qDy05N3oYtDrnRQt+sp5FDIEOp11Sj7J/utainhX10FGpktOucW8+rwu0lpMLmC89OAaJXZpwD9k&#10;YUBZCnpwNYMIbOXVB1dGCY8B63gk0BRY10rIXANV0++9q+ahASdzLQROcAeYwv9zK27X956pirgj&#10;piwY4ug7oQZ2qSV7/s0EKhsYeI+2UoGRFUHWujCmmw/u3u+kQNtU/6b2Jv2pMrbJMG8PMMtNZIIO&#10;E28nPWJDkO542Ds+yTwUL7edD/GrRMPSpuQeV7ZKWWWIYX0TIoUl+71dihhQq2qutM7CNlxrz9ZA&#10;tFO3VNhypiFEOiz5PH+pDnLx5pq2rCUkBqc5O6B+rDVEStQ4QijYJWegl9ToIvqcy5vbwS8Xh6ij&#10;q/Or2agzaqCSXS6jHn37yJ35xyxSVTMITXclh0hXYGxUpGHRypT8LDnae9I2aWVu9x02iaGOk7SL&#10;m8Umk3yaHKWTBVZbIt5jNxHBibmisDeE0T14GgGih8Y63tFSayRUcLfjrEH/62/nyZ46k7SctTRS&#10;hNjPFXhJ0H+z1LPn/eEwzWAWhqPTAQn+tWbxWmNX5hqJvj49IE7kbbKPer+tPZonmv5pikoqsIJi&#10;d9zshOvYjTq9H0JOp9mM5s5BvLEPTiTnCbkE+OPmCbzbNVykVr3F/fjB+F3LdbbppsXpKmKtcj++&#10;4EqcJoFmNrO7e1/So/BazlYvr+DkDwAAAP//AwBQSwMEFAAGAAgAAAAhACESBeLiAAAACwEAAA8A&#10;AABkcnMvZG93bnJldi54bWxMj8FOwzAMhu9IvENkJG4sXUarrWs6IaQh4DIxduCYNaGpaJzSpF23&#10;p8ec4Ojfn35/LjaTa9lo+tB4lDCfJcAMVl43WEs4vG/vlsBCVKhV69FIOJsAm/L6qlC59id8M+M+&#10;1oxKMORKgo2xyzkPlTVOhZnvDNLu0/dORRr7mutenajctVwkScadapAuWNWZR2uqr/3gJKR83J0v&#10;6dNzZQ/1R7d9eb0M4lvK25vpYQ0smin+wfCrT+pQktPRD6gDayVki0wQKuF+Mc+AEbFKBSVHSpap&#10;AF4W/P8P5Q8AAAD//wMAUEsBAi0AFAAGAAgAAAAhALaDOJL+AAAA4QEAABMAAAAAAAAAAAAAAAAA&#10;AAAAAFtDb250ZW50X1R5cGVzXS54bWxQSwECLQAUAAYACAAAACEAOP0h/9YAAACUAQAACwAAAAAA&#10;AAAAAAAAAAAvAQAAX3JlbHMvLnJlbHNQSwECLQAUAAYACAAAACEAfOELxakCAABNBQAADgAAAAAA&#10;AAAAAAAAAAAuAgAAZHJzL2Uyb0RvYy54bWxQSwECLQAUAAYACAAAACEAIRIF4uIAAAALAQAADwAA&#10;AAAAAAAAAAAAAAADBQAAZHJzL2Rvd25yZXYueG1sUEsFBgAAAAAEAAQA8wAAABIGAAAAAA==&#10;" fillcolor="window" strokecolor="#41719c" strokeweight="1pt">
                <v:stroke joinstyle="miter"/>
                <v:textbox>
                  <w:txbxContent>
                    <w:p w:rsidR="0090117F" w:rsidRDefault="0090117F" w:rsidP="0090117F">
                      <w:pPr>
                        <w:jc w:val="center"/>
                      </w:pPr>
                      <w:r>
                        <w:t>……………………………………………………………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0204B9" w:rsidRPr="00A5338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8E5DD9" wp14:editId="0EB32DAB">
                <wp:simplePos x="0" y="0"/>
                <wp:positionH relativeFrom="column">
                  <wp:posOffset>3739515</wp:posOffset>
                </wp:positionH>
                <wp:positionV relativeFrom="paragraph">
                  <wp:posOffset>2199640</wp:posOffset>
                </wp:positionV>
                <wp:extent cx="2293620" cy="340360"/>
                <wp:effectExtent l="0" t="0" r="11430" b="21590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620" cy="3403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117F" w:rsidRDefault="0090117F" w:rsidP="0090117F">
                            <w:pPr>
                              <w:jc w:val="center"/>
                            </w:pPr>
                            <w:r>
                              <w:t>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68E5DD9" id="Rectangle à coins arrondis 17" o:spid="_x0000_s1034" style="position:absolute;margin-left:294.45pt;margin-top:173.2pt;width:180.6pt;height:26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2VxqgIAAE0FAAAOAAAAZHJzL2Uyb0RvYy54bWysVM1uGjEQvlfqO1i+NwsE8oOyRCSIqlKU&#10;RE2qnAevl7Vke1zbsNCn6bvkxTr2AvnrqeoevDOe/29mfHG5MZqtpQ8Kbcn7Rz3OpBVYKbss+Y/H&#10;+ZczzkIEW4FGK0u+lYFfTj5/umjdWA6wQV1Jz8iJDePWlbyJ0Y2LIohGGghH6KQlYY3eQCTWL4vK&#10;Q0vejS4Gvd5J0aKvnEchQ6DbWSfkk+y/rqWId3UdZGS65JRbzKfP5yKdxeQCxksPrlFilwb8QxYG&#10;lKWgB1cziMBWXn1wZZTwGLCORwJNgXWthMw1UDX93rtqHhpwMtdC4AR3gCn8P7fidn3vmaqod6ec&#10;WTDUo++EGtilluz5NxOobGDgPdpKBUZaBFnrwpgsH9y933GByFT/pvYm/akytskwbw8wy01kgi4H&#10;g/PjkwF1Q5DseNg7Psl9KF6snQ/xq0TDElFyjytbpawyxLC+CZHCkv5eL0UMqFU1V1pnZhuutWdr&#10;oLbTtFTYcqYhRLos+Tx/qQ5y8cZMW9YSEoPTXsoOaB5rDZFI4wihYJecgV7SoIvocy5vrINfLg5R&#10;R1fnV7NRp9RAJbtcRj369pE79Y9ZpKpmEJrOJIdIJjA2KtKyaGVKfpYc7T1pm6Qyj/sOm9ShrieJ&#10;ipvFJjf5LDlKNwusttR4j91GBCfmisLeEEb34GkFCABa63hHR62RUMEdxVmD/tff7pM+TSZJOWtp&#10;pQixnyvwkqD/Zmlmz/vDYdrBzAxHp2kE/GvJ4rXErsw1Uvv69IA4kcmkH/WerD2aJ9r+aYpKIrCC&#10;Yne92THXsVt1ej+EnE6zGu2dg3hjH5xIzhNyCfDHzRN4txu4SKN6i/v1g/G7ket0k6XF6SpirfI8&#10;vuBKPU0M7Wzu7u59SY/Caz5rvbyCkz8AAAD//wMAUEsDBBQABgAIAAAAIQBnXi774QAAAAsBAAAP&#10;AAAAZHJzL2Rvd25yZXYueG1sTI+xTsMwEEB3JP7BOiQ2arckVRriVAipCFgQpQOjG1/jqPE5xE6a&#10;9usxE4yne3r3rlhPtmUj9r5xJGE+E8CQKqcbqiXsPjd3GTAfFGnVOkIJZ/SwLq+vCpVrd6IPHLeh&#10;ZlFCPlcSTAhdzrmvDFrlZ65DiruD660Kcexrrnt1inLb8oUQS25VQ/GCUR0+GayO28FKSPn4fr6k&#10;zy+V2dVf3eb17TIsvqW8vZkeH4AFnMIfDL/5MR3K2LR3A2nP2ujIslVEJdwnywRYJFapmAPbS0iE&#10;EMDLgv//ofwBAAD//wMAUEsBAi0AFAAGAAgAAAAhALaDOJL+AAAA4QEAABMAAAAAAAAAAAAAAAAA&#10;AAAAAFtDb250ZW50X1R5cGVzXS54bWxQSwECLQAUAAYACAAAACEAOP0h/9YAAACUAQAACwAAAAAA&#10;AAAAAAAAAAAvAQAAX3JlbHMvLnJlbHNQSwECLQAUAAYACAAAACEA+MNlcaoCAABNBQAADgAAAAAA&#10;AAAAAAAAAAAuAgAAZHJzL2Uyb0RvYy54bWxQSwECLQAUAAYACAAAACEAZ14u++EAAAALAQAADwAA&#10;AAAAAAAAAAAAAAAEBQAAZHJzL2Rvd25yZXYueG1sUEsFBgAAAAAEAAQA8wAAABIGAAAAAA==&#10;" fillcolor="window" strokecolor="#41719c" strokeweight="1pt">
                <v:stroke joinstyle="miter"/>
                <v:textbox>
                  <w:txbxContent>
                    <w:p w:rsidR="0090117F" w:rsidRDefault="0090117F" w:rsidP="0090117F">
                      <w:pPr>
                        <w:jc w:val="center"/>
                      </w:pPr>
                      <w:r>
                        <w:t>……………………………………………………………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0204B9" w:rsidRPr="00A5338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EBB8D0" wp14:editId="101DC62D">
                <wp:simplePos x="0" y="0"/>
                <wp:positionH relativeFrom="column">
                  <wp:posOffset>4382770</wp:posOffset>
                </wp:positionH>
                <wp:positionV relativeFrom="paragraph">
                  <wp:posOffset>3346450</wp:posOffset>
                </wp:positionV>
                <wp:extent cx="1789430" cy="340360"/>
                <wp:effectExtent l="0" t="0" r="20320" b="21590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3403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117F" w:rsidRDefault="0090117F" w:rsidP="0090117F">
                            <w:pPr>
                              <w:jc w:val="center"/>
                            </w:pPr>
                            <w:r>
                              <w:t>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AEBB8D0" id="Rectangle à coins arrondis 19" o:spid="_x0000_s1035" style="position:absolute;margin-left:345.1pt;margin-top:263.5pt;width:140.9pt;height:26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tbvqgIAAE0FAAAOAAAAZHJzL2Uyb0RvYy54bWysVM1uGjEQvlfqO1i+NwsEkoCyRCSIqlKU&#10;RE2qnAevl7Vke1zbsNCn6bv0xTr2As1PT1X34J3x/H8z48urrdFsI31QaEveP+lxJq3AStlVyb89&#10;LT5dcBYi2Ao0WlnynQz8avrxw2XrJnKADepKekZObJi0ruRNjG5SFEE00kA4QSctCWv0BiKxflVU&#10;HlrybnQx6PXOihZ95TwKGQLdzjshn2b/dS1FvK/rICPTJafcYj59PpfpLKaXMFl5cI0S+zTgH7Iw&#10;oCwFPbqaQwS29uqdK6OEx4B1PBFoCqxrJWSugarp995U89iAk7kWAie4I0zh/7kVd5sHz1RFvRtz&#10;ZsFQj74SamBXWrJfP5lAZQMD79FWKjDSIshaFyZk+ege/J4LRKb6t7U36U+VsW2GeXeEWW4jE3TZ&#10;P78YD0+pG4Jkp8Pe6VnuQ/HH2vkQP0s0LBEl97i2VcoqQwyb2xApLOkf9FLEgFpVC6V1ZnbhRnu2&#10;AWo7TUuFLWcaQqTLki/yl+ogF6/MtGUt5Tc476XsgOax1hCJNI4QCnbFGegVDbqIPufyyjr41fIY&#10;dXQ9vp6POqUGKtnlMurRd4jcqb/PIlU1h9B0JjlEMoGJUZGWRStT8ovk6OBJ2ySVedz32KQOdT1J&#10;VNwut7nJx+4tsdpR4z12GxGcWCgKe0sYPYCnFSAAaK3jPR21RkIF9xRnDfoff7tP+jSZJOWspZUi&#10;xL6vwUuC/oulmR33h8O0g5kZjs4HxPiXkuVLiV2bG6T29ekBcSKTST/qA1l7NM+0/bMUlURgBcXu&#10;erNnbmK36vR+CDmbZTXaOwfx1j46kZwn5BLgT9tn8G4/cJFG9Q4P6weTNyPX6SZLi7N1xFrleUxI&#10;d7hSTxNDO5u7u39f0qPwks9af17B6W8AAAD//wMAUEsDBBQABgAIAAAAIQDQ9EBj4QAAAAsBAAAP&#10;AAAAZHJzL2Rvd25yZXYueG1sTI/BTsMwEETvSPyDtUjcqI2lpm0ap0JIRcAFUXrg6MZuHBGvQ+yk&#10;ab+e5QS33Z3R7JtiM/mWjbaPTUAF9zMBzGIVTIO1gv3H9m4JLCaNRrcBrYKzjbApr68KnZtwwnc7&#10;7lLNKARjrhW4lLqc81g563Wchc4iacfQe51o7Wtuen2icN9yKUTGvW6QPjjd2Udnq6/d4BXM+fh2&#10;vsyfniu3rz+77cvrZZDfSt3eTA9rYMlO6c8Mv/iEDiUxHcKAJrJWQbYSkqwUJhdUihyrhaThQJel&#10;yICXBf/fofwBAAD//wMAUEsBAi0AFAAGAAgAAAAhALaDOJL+AAAA4QEAABMAAAAAAAAAAAAAAAAA&#10;AAAAAFtDb250ZW50X1R5cGVzXS54bWxQSwECLQAUAAYACAAAACEAOP0h/9YAAACUAQAACwAAAAAA&#10;AAAAAAAAAAAvAQAAX3JlbHMvLnJlbHNQSwECLQAUAAYACAAAACEATgbW76oCAABNBQAADgAAAAAA&#10;AAAAAAAAAAAuAgAAZHJzL2Uyb0RvYy54bWxQSwECLQAUAAYACAAAACEA0PRAY+EAAAALAQAADwAA&#10;AAAAAAAAAAAAAAAEBQAAZHJzL2Rvd25yZXYueG1sUEsFBgAAAAAEAAQA8wAAABIGAAAAAA==&#10;" fillcolor="window" strokecolor="#41719c" strokeweight="1pt">
                <v:stroke joinstyle="miter"/>
                <v:textbox>
                  <w:txbxContent>
                    <w:p w:rsidR="0090117F" w:rsidRDefault="0090117F" w:rsidP="0090117F">
                      <w:pPr>
                        <w:jc w:val="center"/>
                      </w:pPr>
                      <w:r>
                        <w:t>……………………………………………………………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0204B9" w:rsidRPr="00A53386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4624" behindDoc="0" locked="0" layoutInCell="1" allowOverlap="1" wp14:anchorId="5AD76C93" wp14:editId="156D25B6">
            <wp:simplePos x="0" y="0"/>
            <wp:positionH relativeFrom="margin">
              <wp:posOffset>-607695</wp:posOffset>
            </wp:positionH>
            <wp:positionV relativeFrom="paragraph">
              <wp:posOffset>0</wp:posOffset>
            </wp:positionV>
            <wp:extent cx="5937885" cy="4377690"/>
            <wp:effectExtent l="0" t="0" r="0" b="0"/>
            <wp:wrapSquare wrapText="bothSides"/>
            <wp:docPr id="11" name="il_fi" descr="http://www.jidibio.com/upload/stories/blog2013/pyramide_alimenta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idibio.com/upload/stories/blog2013/pyramide_alimentair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4B9" w:rsidRPr="00A5338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8D3FFB" wp14:editId="59DC50E1">
                <wp:simplePos x="0" y="0"/>
                <wp:positionH relativeFrom="column">
                  <wp:posOffset>3538855</wp:posOffset>
                </wp:positionH>
                <wp:positionV relativeFrom="paragraph">
                  <wp:posOffset>1699895</wp:posOffset>
                </wp:positionV>
                <wp:extent cx="2463800" cy="340360"/>
                <wp:effectExtent l="0" t="0" r="12700" b="21590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3403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117F" w:rsidRDefault="0090117F" w:rsidP="0090117F">
                            <w:pPr>
                              <w:jc w:val="center"/>
                            </w:pPr>
                            <w:r>
                              <w:t>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48D3FFB" id="Rectangle à coins arrondis 14" o:spid="_x0000_s1036" style="position:absolute;margin-left:278.65pt;margin-top:133.85pt;width:194pt;height:2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g4qQIAAE4FAAAOAAAAZHJzL2Uyb0RvYy54bWysVNtuGyEQfa/Uf0C8N2s7di5W1pETy1Wl&#10;qImaVHkes6wXCRgK2Gv3a/ov/bEOrC+59KnqPrAMM8zlnBmurjdGs7X0QaEtef+kx5m0AitllyX/&#10;/jT/dMFZiGAr0Ghlybcy8OvJxw9XrRvLATaoK+kZObFh3LqSNzG6cVEE0UgD4QSdtKSs0RuIJPpl&#10;UXloybvRxaDXOyta9JXzKGQIdDrrlHyS/de1FPG+roOMTJeccot59XldpLWYXMF46cE1SuzSgH/I&#10;woCyFPTgagYR2Mqrd66MEh4D1vFEoCmwrpWQuQaqpt97U81jA07mWgic4A4whf/nVnxdP3imKuJu&#10;yJkFQxx9I9TALrVkv38xgcoGBt6jrVRgZEWQtS6M6eaje/A7KdA21b+pvUl/qoxtMszbA8xyE5mg&#10;w8Hw7PSiR2wI0p0Oe6dnmYfieNv5ED9LNCxtSu5xZauUVYYY1nchUliy39uliAG1quZK6yxsw632&#10;bA1EO3VLhS1nGkKkw5LP85fqIBevrmnLWkJicJ6zA+rHWkOkRI0jhIJdcgZ6SY0uos+5vLod/HJx&#10;iDq6ubyZjTqjBirZ5TLq0beP3Jm/zyJVNYPQdFdyiHQFxkZFGhatTMkJv6MnbZNW5nbfYZMY6jhJ&#10;u7hZbDqSc/B0tMBqS8x77EYiODFXFPeOQHoATzNA/NBcx3taao0EC+52nDXof/7tPNlTa5KWs5Zm&#10;iiD7sQIvCfsvlpr2sj8cpiHMwnB0PiDBv9QsXmrsytwi8denF8SJvE32Ue+3tUfzTOM/TVFJBVZQ&#10;7I6cnXAbu1mnB0TI6TSb0eA5iHf20YnkPEGXEH/aPIN3u46L1KtfcT9/MH7Tc51tumlxuopYq9yQ&#10;R1yJ1CTQ0GZ6dw9MehVeytnq+AxO/gAAAP//AwBQSwMEFAAGAAgAAAAhAASAXiDiAAAACwEAAA8A&#10;AABkcnMvZG93bnJldi54bWxMj8FOg0AQhu8mvsNmTLzZpSBFkaUxJjXqxVh78LiFkSWys8gulPbp&#10;HU96nJk/33x/sZ5tJyYcfOtIwXIRgUCqXN1So2D3vrm6AeGDplp3jlDBET2sy/OzQue1O9AbTtvQ&#10;CIaQz7UCE0KfS+krg1b7heuR+PbpBqsDj0Mj60EfGG47GUfRSlrdEn8wuscHg9XXdrQKUjm9Hk/p&#10;41Nlds1Hv3l+OY3xt1KXF/P9HYiAc/gLw68+q0PJTns3Uu1Fx4w0SziqIF5lGQhO3F6nvNkrSOJl&#10;ArIs5P8O5Q8AAAD//wMAUEsBAi0AFAAGAAgAAAAhALaDOJL+AAAA4QEAABMAAAAAAAAAAAAAAAAA&#10;AAAAAFtDb250ZW50X1R5cGVzXS54bWxQSwECLQAUAAYACAAAACEAOP0h/9YAAACUAQAACwAAAAAA&#10;AAAAAAAAAAAvAQAAX3JlbHMvLnJlbHNQSwECLQAUAAYACAAAACEAF0EoOKkCAABOBQAADgAAAAAA&#10;AAAAAAAAAAAuAgAAZHJzL2Uyb0RvYy54bWxQSwECLQAUAAYACAAAACEABIBeIOIAAAALAQAADwAA&#10;AAAAAAAAAAAAAAADBQAAZHJzL2Rvd25yZXYueG1sUEsFBgAAAAAEAAQA8wAAABIGAAAAAA==&#10;" fillcolor="window" strokecolor="#41719c" strokeweight="1pt">
                <v:stroke joinstyle="miter"/>
                <v:textbox>
                  <w:txbxContent>
                    <w:p w:rsidR="0090117F" w:rsidRDefault="0090117F" w:rsidP="0090117F">
                      <w:pPr>
                        <w:jc w:val="center"/>
                      </w:pPr>
                      <w:r>
                        <w:t>……………………………………………………………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0204B9" w:rsidRPr="00A5338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FCC800" wp14:editId="18919852">
                <wp:simplePos x="0" y="0"/>
                <wp:positionH relativeFrom="column">
                  <wp:posOffset>3252470</wp:posOffset>
                </wp:positionH>
                <wp:positionV relativeFrom="paragraph">
                  <wp:posOffset>1172845</wp:posOffset>
                </wp:positionV>
                <wp:extent cx="2463800" cy="340360"/>
                <wp:effectExtent l="0" t="0" r="12700" b="2159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3403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117F" w:rsidRDefault="0090117F" w:rsidP="0090117F">
                            <w:pPr>
                              <w:jc w:val="center"/>
                            </w:pPr>
                            <w:r>
                              <w:t>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CFCC800" id="Rectangle à coins arrondis 15" o:spid="_x0000_s1037" style="position:absolute;margin-left:256.1pt;margin-top:92.35pt;width:194pt;height:26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ZPvqgIAAE4FAAAOAAAAZHJzL2Uyb0RvYy54bWysVNtuGyEQfa/Uf0C8N2s7di5W1pETy1Wl&#10;qImaVHkes6wXCRgK2Gv3a/ov/bEOrC+59KnqPrAMM8zlnBmurjdGs7X0QaEtef+kx5m0AitllyX/&#10;/jT/dMFZiGAr0Ghlybcy8OvJxw9XrRvLATaoK+kZObFh3LqSNzG6cVEE0UgD4QSdtKSs0RuIJPpl&#10;UXloybvRxaDXOyta9JXzKGQIdDrrlHyS/de1FPG+roOMTJeccot59XldpLWYXMF46cE1SuzSgH/I&#10;woCyFPTgagYR2Mqrd66MEh4D1vFEoCmwrpWQuQaqpt97U81jA07mWgic4A4whf/nVnxdP3imKuJu&#10;xJkFQxx9I9TALrVkv38xgcoGBt6jrVRgZEWQtS6M6eaje/A7KdA21b+pvUl/qoxtMszbA8xyE5mg&#10;w8Hw7PSiR2wI0p0Oe6dnmYfieNv5ED9LNCxtSu5xZauUVYYY1nchUliy39uliAG1quZK6yxsw632&#10;bA1EO3VLhS1nGkKkw5LP85fqIBevrmnLWkJicJ6zA+rHWkOkRI0jhIJdcgZ6SY0uos+5vLod/HJx&#10;iDq6ubyZjTqjBirZ5TLq0beP3Jm/zyJVNYPQdFdyiHQFxkZFGhatTMkJv6MnbZNW5nbfYZMY6jhJ&#10;u7hZbDqS+8lTOlpgtSXmPXYjEZyYK4p7RyA9gKcZIH5oruM9LbVGggV3O84a9D//dp7sqTVJy1lL&#10;M0WQ/ViBl4T9F0tNe9kfDtMQZmE4Oh+Q4F9qFi81dmVukfjr0wviRN4m+6j329qjeabxn6aopAIr&#10;KHZHzk64jd2s0wMi5HSazWjwHMQ7++hEcp6gS4g/bZ7Bu13HRerVr7ifPxi/6bnONt20OF1FrFVu&#10;yCOuRGoSaGgzvbsHJr0KL+VsdXwGJ38AAAD//wMAUEsDBBQABgAIAAAAIQDmkGUI4QAAAAsBAAAP&#10;AAAAZHJzL2Rvd25yZXYueG1sTI/BTsMwDIbvSLxDZCRuLFnGoJSmE0Iagl0QYweOWROaisYpTdp1&#10;e3rMCY72/+vz52I1+ZaNto9NQAXzmQBmsQqmwVrB7n19lQGLSaPRbUCr4GgjrMrzs0LnJhzwzY7b&#10;VDOCYMy1ApdSl3MeK2e9jrPQWaTsM/ReJxr7mpteHwjuWy6FuOFeN0gXnO7so7PV13bwCpZ8fD2e&#10;lk/PldvVH936ZXMa5LdSlxfTwz2wZKf0V4ZffVKHkpz2YUATWUuMuZRUpSC7vgVGjTshaLNXIBfZ&#10;AnhZ8P8/lD8AAAD//wMAUEsBAi0AFAAGAAgAAAAhALaDOJL+AAAA4QEAABMAAAAAAAAAAAAAAAAA&#10;AAAAAFtDb250ZW50X1R5cGVzXS54bWxQSwECLQAUAAYACAAAACEAOP0h/9YAAACUAQAACwAAAAAA&#10;AAAAAAAAAAAvAQAAX3JlbHMvLnJlbHNQSwECLQAUAAYACAAAACEAJWmT76oCAABOBQAADgAAAAAA&#10;AAAAAAAAAAAuAgAAZHJzL2Uyb0RvYy54bWxQSwECLQAUAAYACAAAACEA5pBlCOEAAAALAQAADwAA&#10;AAAAAAAAAAAAAAAEBQAAZHJzL2Rvd25yZXYueG1sUEsFBgAAAAAEAAQA8wAAABIGAAAAAA==&#10;" fillcolor="window" strokecolor="#41719c" strokeweight="1pt">
                <v:stroke joinstyle="miter"/>
                <v:textbox>
                  <w:txbxContent>
                    <w:p w:rsidR="0090117F" w:rsidRDefault="0090117F" w:rsidP="0090117F">
                      <w:pPr>
                        <w:jc w:val="center"/>
                      </w:pPr>
                      <w:r>
                        <w:t>……………………………………………………………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0204B9" w:rsidRPr="00A5338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B5DF46" wp14:editId="3643400B">
                <wp:simplePos x="0" y="0"/>
                <wp:positionH relativeFrom="column">
                  <wp:posOffset>2947035</wp:posOffset>
                </wp:positionH>
                <wp:positionV relativeFrom="paragraph">
                  <wp:posOffset>628015</wp:posOffset>
                </wp:positionV>
                <wp:extent cx="2463800" cy="340360"/>
                <wp:effectExtent l="0" t="0" r="12700" b="21590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3403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117F" w:rsidRDefault="0090117F" w:rsidP="0090117F">
                            <w:pPr>
                              <w:jc w:val="center"/>
                            </w:pPr>
                            <w:r>
                              <w:t>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2B5DF46" id="Rectangle à coins arrondis 16" o:spid="_x0000_s1038" style="position:absolute;margin-left:232.05pt;margin-top:49.45pt;width:194pt;height:26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y9MqgIAAE4FAAAOAAAAZHJzL2Uyb0RvYy54bWysVM1uGjEQvlfqO1i+NwsESIKyRCSIqlLU&#10;RE2qnAevl7Vke1zbsNCn6bv0xTr2QshPT1X34PV4xvPzfTO+vNoazTbSB4W25P2THmfSCqyUXZX8&#10;++Pi0zlnIYKtQKOVJd/JwK+mHz9ctm4iB9igrqRn5MSGSetK3sToJkURRCMNhBN00pKyRm8gkuhX&#10;ReWhJe9GF4Neb1y06CvnUcgQ6HTeKfk0+69rKeJdXQcZmS455Rbz6vO6TGsxvYTJyoNrlNinAf+Q&#10;hQFlKeizqzlEYGuv3rkySngMWMcTgabAulZC5hqomn7vTTUPDTiZayFwgnuGKfw/t+Lr5t4zVRF3&#10;Y84sGOLoG6EGdqUl+/2LCVQ2MPAebaUCIyuCrHVhQjcf3L3fS4G2qf5t7U36U2Vsm2HePcMst5EJ&#10;OhwMx6fnPWJDkO502DsdZx6K423nQ/ws0bC0KbnHta1SVhli2NyGSGHJ/mCXIgbUqloorbOwCzfa&#10;sw0Q7dQtFbacaQiRDku+yF+qg1y8uqYtawmJwVnODqgfaw2REjWOEAp2xRnoFTW6iD7n8up28Kvl&#10;c9TR9cX1fNQZNVDJLpdRj75D5M78fRapqjmEpruSQ6QrMDEq0rBoZUpO+B09aZu0Mrf7HpvEUMdJ&#10;2sXtctuRPEie0tESqx0x77EbieDEQlHcWwLpHjzNAPFDcx3vaKk1Eiy433HWoP/5t/NkT61JWs5a&#10;mimC7McavCTsv1hq2ov+cJiGMAvD0dmABP9Ss3ypsWtzg8Rfn14QJ/I22Ud92NYezRON/yxFJRVY&#10;QbE7cvbCTexmnR4QIWezbEaD5yDe2gcnkvMEXUL8cfsE3u07LlKvfsXD/MHkTc91tummxdk6Yq1y&#10;Qx5xJVKTQEOb6d0/MOlVeClnq+MzOP0DAAD//wMAUEsDBBQABgAIAAAAIQBuA8g44QAAAAoBAAAP&#10;AAAAZHJzL2Rvd25yZXYueG1sTI/BTsMwDIbvSLxDZCRuLF21TF1pOiGkIeCCNnbgmDVeU61JSpN2&#10;3Z4ec4Kj7U+/v79YT7ZlI/ah8U7CfJYAQ1d53bhawv5z85ABC1E5rVrvUMIFA6zL25tC5dqf3RbH&#10;XawZhbiQKwkmxi7nPFQGrQoz36Gj29H3VkUa+5rrXp0p3LY8TZIlt6px9MGoDp8NVqfdYCUIPn5c&#10;ruLltTL7+qvbvL1fh/Rbyvu76ekRWMQp/sHwq0/qUJLTwQ9OB9ZKWCwXc0IlrLIVMAIykdLiQKRI&#10;BfCy4P8rlD8AAAD//wMAUEsBAi0AFAAGAAgAAAAhALaDOJL+AAAA4QEAABMAAAAAAAAAAAAAAAAA&#10;AAAAAFtDb250ZW50X1R5cGVzXS54bWxQSwECLQAUAAYACAAAACEAOP0h/9YAAACUAQAACwAAAAAA&#10;AAAAAAAAAAAvAQAAX3JlbHMvLnJlbHNQSwECLQAUAAYACAAAACEAMhcvTKoCAABOBQAADgAAAAAA&#10;AAAAAAAAAAAuAgAAZHJzL2Uyb0RvYy54bWxQSwECLQAUAAYACAAAACEAbgPIOOEAAAAKAQAADwAA&#10;AAAAAAAAAAAAAAAEBQAAZHJzL2Rvd25yZXYueG1sUEsFBgAAAAAEAAQA8wAAABIGAAAAAA==&#10;" fillcolor="window" strokecolor="#41719c" strokeweight="1pt">
                <v:stroke joinstyle="miter"/>
                <v:textbox>
                  <w:txbxContent>
                    <w:p w:rsidR="0090117F" w:rsidRDefault="0090117F" w:rsidP="0090117F">
                      <w:pPr>
                        <w:jc w:val="center"/>
                      </w:pPr>
                      <w:r>
                        <w:t>……………………………………………………………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0204B9" w:rsidRPr="00A5338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FD3926" wp14:editId="67863541">
                <wp:simplePos x="0" y="0"/>
                <wp:positionH relativeFrom="column">
                  <wp:posOffset>2748151</wp:posOffset>
                </wp:positionH>
                <wp:positionV relativeFrom="paragraph">
                  <wp:posOffset>130810</wp:posOffset>
                </wp:positionV>
                <wp:extent cx="2463800" cy="340360"/>
                <wp:effectExtent l="0" t="0" r="12700" b="21590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3403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117F" w:rsidRDefault="0090117F" w:rsidP="0090117F">
                            <w:pPr>
                              <w:jc w:val="center"/>
                            </w:pPr>
                            <w:r>
                              <w:t>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2FD3926" id="Rectangle à coins arrondis 13" o:spid="_x0000_s1039" style="position:absolute;margin-left:216.4pt;margin-top:10.3pt;width:194pt;height:2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o1nQIAAD0FAAAOAAAAZHJzL2Uyb0RvYy54bWysVMlu2zAQvRfoPxC8N5K3LELkwImRokDQ&#10;BE2KnMcUJRHgVpK2lH5N/6U/1iElO1tPRX2gOZr9vRmeX/RKkh13Xhhd0slRTgnXzFRCNyX9/nD9&#10;6ZQSH0BXII3mJX3inl4sP34472zBp6Y1suKOYBDti86WtA3BFlnmWcsV+CNjuUZlbZyCgKJrsspB&#10;h9GVzKZ5fpx1xlXWGca9x6/rQUmXKX5dcxZu69rzQGRJsbaQTpfOTTyz5TkUjQPbCjaWAf9QhQKh&#10;Mekh1BoCkK0T70IpwZzxpg5HzKjM1LVgPPWA3UzyN93ct2B56gXB8fYAk/9/YdnX3Z0jokLuZpRo&#10;UMjRN0QNdCM5+f2LMCO0J+Cc0ZXwBK0Qss76Aj3v7Z0bJY/X2H9fOxX/sTPSJ5ifDjDzPhCGH6fz&#10;49lpjmww1M3m+ew48ZA9e1vnw2duFImXkjqz1VWsKkEMuxsfMC3a7+1iRm+kqK6FlEmI88OvpCM7&#10;QOY3zSSWjR6vrKQmHTY+PUnFAI5fLSFgXcoiIF43lIBscK5ZcCn1K2/vms0hw+Ly7HK9GIxaqPiQ&#10;d5Hjb595MH9fRWxiDb4dXFKK6AKFEgF3QwpVUoTrOZLUUcvTdI9QREIGCuIt9Jt+z+nIz8ZUT0i0&#10;M8MGeMuuBea9AR/uwOHIIx24xuEWj1oahMWMN0pa437+7Xu0x0lELSUdrhBC9mMLjlMiv2ic0bPJ&#10;fB53LgnzxckUBfdSs3mp0Vt1ZZCrCT4YlqVrtA9yf62dUY+47auYFVWgGeYeyBmFqzCsNr4XjK9W&#10;yQz3zEK40feWxeARuoj4Q/8Izo4DFnA0v5r9ukHxZsQG2+ipzWobTC3S/EWoB1yR1CjgjiZ6x/ck&#10;PgIv5WT1/Oot/wAAAP//AwBQSwMEFAAGAAgAAAAhABumAoHfAAAACQEAAA8AAABkcnMvZG93bnJl&#10;di54bWxMj8FOwzAQRO9I/IO1SNyoTYhKFbKpIhAVlVAlCh/gxEsSGttR7DTh71lOcNzZ0cybfLvY&#10;XpxpDJ13CLcrBYJc7U3nGoSP9+ebDYgQtTO6944QvinAtri8yHVm/Oze6HyMjeAQFzKN0MY4ZFKG&#10;uiWrw8oP5Pj36UerI59jI82oZw63vUyUWkurO8cNrR7osaX6dJwswu7l8Fru0u5rftovulR7Opyq&#10;CfH6aikfQERa4p8ZfvEZHQpmqvzkTBA9QnqXMHpESNQaBBs2iWKhQrhPE5BFLv8vKH4AAAD//wMA&#10;UEsBAi0AFAAGAAgAAAAhALaDOJL+AAAA4QEAABMAAAAAAAAAAAAAAAAAAAAAAFtDb250ZW50X1R5&#10;cGVzXS54bWxQSwECLQAUAAYACAAAACEAOP0h/9YAAACUAQAACwAAAAAAAAAAAAAAAAAvAQAAX3Jl&#10;bHMvLnJlbHNQSwECLQAUAAYACAAAACEArmHKNZ0CAAA9BQAADgAAAAAAAAAAAAAAAAAuAgAAZHJz&#10;L2Uyb0RvYy54bWxQSwECLQAUAAYACAAAACEAG6YCgd8AAAAJAQAADwAAAAAAAAAAAAAAAAD3BAAA&#10;ZHJzL2Rvd25yZXYueG1sUEsFBgAAAAAEAAQA8wAAAAMGAAAAAA==&#10;" fillcolor="white [3212]" strokecolor="#41719c" strokeweight="1pt">
                <v:stroke joinstyle="miter"/>
                <v:textbox>
                  <w:txbxContent>
                    <w:p w:rsidR="0090117F" w:rsidRDefault="0090117F" w:rsidP="0090117F">
                      <w:pPr>
                        <w:jc w:val="center"/>
                      </w:pPr>
                      <w:r>
                        <w:t>……………………………………………………………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5E50A9" w:rsidRDefault="005E50A9" w:rsidP="00A440DF">
      <w:pPr>
        <w:jc w:val="right"/>
        <w:rPr>
          <w:rFonts w:ascii="Arial" w:hAnsi="Arial" w:cs="Arial"/>
          <w:i/>
          <w:sz w:val="18"/>
          <w:szCs w:val="18"/>
        </w:rPr>
      </w:pPr>
    </w:p>
    <w:p w:rsidR="005E50A9" w:rsidRDefault="005E50A9" w:rsidP="00A440DF">
      <w:pPr>
        <w:jc w:val="right"/>
        <w:rPr>
          <w:rFonts w:ascii="Arial" w:hAnsi="Arial" w:cs="Arial"/>
          <w:i/>
          <w:sz w:val="18"/>
          <w:szCs w:val="18"/>
        </w:rPr>
      </w:pPr>
    </w:p>
    <w:p w:rsidR="005E50A9" w:rsidRDefault="005E50A9" w:rsidP="00A440DF">
      <w:pPr>
        <w:jc w:val="right"/>
        <w:rPr>
          <w:rFonts w:ascii="Arial" w:hAnsi="Arial" w:cs="Arial"/>
          <w:i/>
          <w:sz w:val="18"/>
          <w:szCs w:val="18"/>
        </w:rPr>
      </w:pPr>
    </w:p>
    <w:p w:rsidR="005E50A9" w:rsidRDefault="005E50A9" w:rsidP="00A440DF">
      <w:pPr>
        <w:jc w:val="right"/>
        <w:rPr>
          <w:rFonts w:ascii="Arial" w:hAnsi="Arial" w:cs="Arial"/>
          <w:i/>
          <w:sz w:val="18"/>
          <w:szCs w:val="18"/>
        </w:rPr>
      </w:pPr>
    </w:p>
    <w:p w:rsidR="005E50A9" w:rsidRDefault="005E50A9" w:rsidP="00A440DF">
      <w:pPr>
        <w:jc w:val="right"/>
        <w:rPr>
          <w:rFonts w:ascii="Arial" w:hAnsi="Arial" w:cs="Arial"/>
          <w:i/>
          <w:sz w:val="18"/>
          <w:szCs w:val="18"/>
        </w:rPr>
      </w:pPr>
    </w:p>
    <w:p w:rsidR="005E50A9" w:rsidRDefault="005E50A9" w:rsidP="00A440DF">
      <w:pPr>
        <w:jc w:val="right"/>
        <w:rPr>
          <w:rFonts w:ascii="Arial" w:hAnsi="Arial" w:cs="Arial"/>
          <w:i/>
          <w:sz w:val="18"/>
          <w:szCs w:val="18"/>
        </w:rPr>
      </w:pPr>
    </w:p>
    <w:p w:rsidR="005E50A9" w:rsidRDefault="005E50A9" w:rsidP="00A440DF">
      <w:pPr>
        <w:jc w:val="right"/>
        <w:rPr>
          <w:rFonts w:ascii="Arial" w:hAnsi="Arial" w:cs="Arial"/>
          <w:i/>
          <w:sz w:val="18"/>
          <w:szCs w:val="18"/>
        </w:rPr>
      </w:pPr>
    </w:p>
    <w:p w:rsidR="005E50A9" w:rsidRDefault="005E50A9" w:rsidP="00A440DF">
      <w:pPr>
        <w:jc w:val="right"/>
        <w:rPr>
          <w:rFonts w:ascii="Arial" w:hAnsi="Arial" w:cs="Arial"/>
          <w:i/>
          <w:sz w:val="18"/>
          <w:szCs w:val="18"/>
        </w:rPr>
      </w:pPr>
    </w:p>
    <w:p w:rsidR="005E50A9" w:rsidRDefault="005E50A9" w:rsidP="00A440DF">
      <w:pPr>
        <w:jc w:val="right"/>
        <w:rPr>
          <w:rFonts w:ascii="Arial" w:hAnsi="Arial" w:cs="Arial"/>
          <w:i/>
          <w:sz w:val="18"/>
          <w:szCs w:val="18"/>
        </w:rPr>
      </w:pPr>
    </w:p>
    <w:p w:rsidR="005E50A9" w:rsidRDefault="005E50A9" w:rsidP="00A440DF">
      <w:pPr>
        <w:jc w:val="right"/>
        <w:rPr>
          <w:rFonts w:ascii="Arial" w:hAnsi="Arial" w:cs="Arial"/>
          <w:i/>
          <w:sz w:val="18"/>
          <w:szCs w:val="18"/>
        </w:rPr>
      </w:pPr>
    </w:p>
    <w:p w:rsidR="005E50A9" w:rsidRDefault="005E50A9" w:rsidP="00A440DF">
      <w:pPr>
        <w:jc w:val="right"/>
        <w:rPr>
          <w:rFonts w:ascii="Arial" w:hAnsi="Arial" w:cs="Arial"/>
          <w:i/>
          <w:sz w:val="18"/>
          <w:szCs w:val="18"/>
        </w:rPr>
      </w:pPr>
    </w:p>
    <w:p w:rsidR="005E50A9" w:rsidRDefault="005E50A9" w:rsidP="00A440DF">
      <w:pPr>
        <w:jc w:val="right"/>
        <w:rPr>
          <w:rFonts w:ascii="Arial" w:hAnsi="Arial" w:cs="Arial"/>
          <w:i/>
          <w:sz w:val="18"/>
          <w:szCs w:val="18"/>
        </w:rPr>
      </w:pPr>
    </w:p>
    <w:p w:rsidR="005E50A9" w:rsidRDefault="005E50A9" w:rsidP="00A440DF">
      <w:pPr>
        <w:jc w:val="right"/>
        <w:rPr>
          <w:rFonts w:ascii="Arial" w:hAnsi="Arial" w:cs="Arial"/>
          <w:i/>
          <w:sz w:val="18"/>
          <w:szCs w:val="18"/>
        </w:rPr>
      </w:pPr>
    </w:p>
    <w:p w:rsidR="005E50A9" w:rsidRDefault="005E50A9" w:rsidP="00A440DF">
      <w:pPr>
        <w:jc w:val="right"/>
        <w:rPr>
          <w:rFonts w:ascii="Arial" w:hAnsi="Arial" w:cs="Arial"/>
          <w:i/>
          <w:sz w:val="18"/>
          <w:szCs w:val="18"/>
        </w:rPr>
      </w:pPr>
    </w:p>
    <w:p w:rsidR="005E50A9" w:rsidRDefault="005E50A9" w:rsidP="00A440DF">
      <w:pPr>
        <w:jc w:val="right"/>
        <w:rPr>
          <w:rFonts w:ascii="Arial" w:hAnsi="Arial" w:cs="Arial"/>
          <w:i/>
          <w:sz w:val="18"/>
          <w:szCs w:val="18"/>
        </w:rPr>
      </w:pPr>
    </w:p>
    <w:p w:rsidR="005E50A9" w:rsidRDefault="005E50A9" w:rsidP="00A440DF">
      <w:pPr>
        <w:jc w:val="right"/>
        <w:rPr>
          <w:rFonts w:ascii="Arial" w:hAnsi="Arial" w:cs="Arial"/>
          <w:i/>
          <w:sz w:val="18"/>
          <w:szCs w:val="18"/>
        </w:rPr>
      </w:pPr>
    </w:p>
    <w:p w:rsidR="005E50A9" w:rsidRDefault="005E50A9" w:rsidP="00A440DF">
      <w:pPr>
        <w:jc w:val="right"/>
        <w:rPr>
          <w:rFonts w:ascii="Arial" w:hAnsi="Arial" w:cs="Arial"/>
          <w:i/>
          <w:sz w:val="18"/>
          <w:szCs w:val="18"/>
        </w:rPr>
      </w:pPr>
    </w:p>
    <w:p w:rsidR="00005A3C" w:rsidRPr="00A53386" w:rsidRDefault="00A440DF" w:rsidP="00A440DF">
      <w:pPr>
        <w:jc w:val="right"/>
        <w:rPr>
          <w:rFonts w:ascii="Arial" w:hAnsi="Arial" w:cs="Arial"/>
          <w:i/>
          <w:sz w:val="18"/>
          <w:szCs w:val="18"/>
        </w:rPr>
      </w:pPr>
      <w:r w:rsidRPr="00A53386">
        <w:rPr>
          <w:rFonts w:ascii="Arial" w:hAnsi="Arial" w:cs="Arial"/>
          <w:i/>
          <w:sz w:val="18"/>
          <w:szCs w:val="18"/>
        </w:rPr>
        <w:t>D</w:t>
      </w:r>
      <w:r w:rsidR="004556EC" w:rsidRPr="00A53386">
        <w:rPr>
          <w:rFonts w:ascii="Arial" w:hAnsi="Arial" w:cs="Arial"/>
          <w:i/>
          <w:sz w:val="18"/>
          <w:szCs w:val="18"/>
        </w:rPr>
        <w:t xml:space="preserve">’après </w:t>
      </w:r>
      <w:r w:rsidR="000204B9" w:rsidRPr="00A53386">
        <w:rPr>
          <w:rFonts w:ascii="Arial" w:hAnsi="Arial" w:cs="Arial"/>
          <w:i/>
          <w:sz w:val="18"/>
          <w:szCs w:val="18"/>
        </w:rPr>
        <w:t>jidibio.com</w:t>
      </w:r>
    </w:p>
    <w:p w:rsidR="00A440DF" w:rsidRPr="00A53386" w:rsidRDefault="00A440DF" w:rsidP="00A440DF">
      <w:pPr>
        <w:jc w:val="both"/>
        <w:rPr>
          <w:rFonts w:ascii="Arial" w:hAnsi="Arial" w:cs="Arial"/>
          <w:sz w:val="24"/>
          <w:szCs w:val="24"/>
        </w:rPr>
      </w:pPr>
      <w:r w:rsidRPr="00A53386">
        <w:rPr>
          <w:rFonts w:ascii="Arial" w:hAnsi="Arial" w:cs="Arial"/>
          <w:sz w:val="24"/>
          <w:szCs w:val="24"/>
        </w:rPr>
        <w:t>►</w:t>
      </w:r>
      <w:r w:rsidRPr="00A53386">
        <w:rPr>
          <w:rFonts w:ascii="Arial" w:hAnsi="Arial" w:cs="Arial"/>
          <w:b/>
          <w:sz w:val="24"/>
          <w:szCs w:val="24"/>
        </w:rPr>
        <w:t>Déduire</w:t>
      </w:r>
      <w:r w:rsidRPr="00A53386">
        <w:rPr>
          <w:rFonts w:ascii="Arial" w:hAnsi="Arial" w:cs="Arial"/>
          <w:sz w:val="24"/>
          <w:szCs w:val="24"/>
        </w:rPr>
        <w:t xml:space="preserve"> un des principes de bases de l’équilibre alimentaire,</w:t>
      </w:r>
      <w:r w:rsidR="005E50A9">
        <w:rPr>
          <w:rFonts w:ascii="Arial" w:hAnsi="Arial" w:cs="Arial"/>
          <w:sz w:val="24"/>
          <w:szCs w:val="24"/>
        </w:rPr>
        <w:t xml:space="preserve"> </w:t>
      </w:r>
      <w:r w:rsidRPr="00A53386">
        <w:rPr>
          <w:rFonts w:ascii="Arial" w:hAnsi="Arial" w:cs="Arial"/>
          <w:sz w:val="24"/>
          <w:szCs w:val="24"/>
        </w:rPr>
        <w:t>en cochant la bonne réponse :</w:t>
      </w:r>
    </w:p>
    <w:p w:rsidR="008E5B00" w:rsidRPr="00A53386" w:rsidRDefault="008E5B00" w:rsidP="008E5B00">
      <w:pPr>
        <w:jc w:val="both"/>
        <w:rPr>
          <w:rFonts w:ascii="Arial" w:hAnsi="Arial" w:cs="Arial"/>
          <w:b/>
          <w:sz w:val="24"/>
          <w:szCs w:val="24"/>
        </w:rPr>
      </w:pPr>
      <w:r w:rsidRPr="00A53386">
        <w:rPr>
          <w:bCs/>
          <w:color w:val="000000"/>
          <w:sz w:val="24"/>
          <w:szCs w:val="24"/>
        </w:rPr>
        <w:t xml:space="preserve">□ Pour avoir une alimentation équilibrée, </w:t>
      </w:r>
      <w:r w:rsidRPr="00A53386">
        <w:rPr>
          <w:b/>
          <w:bCs/>
          <w:color w:val="000000"/>
          <w:sz w:val="24"/>
          <w:szCs w:val="24"/>
        </w:rPr>
        <w:t xml:space="preserve">il  faut consommer chaque groupe d’aliments dans des proportions égales. </w:t>
      </w:r>
    </w:p>
    <w:p w:rsidR="00A440DF" w:rsidRDefault="008E5B00" w:rsidP="00A440DF">
      <w:pPr>
        <w:jc w:val="both"/>
        <w:rPr>
          <w:b/>
          <w:bCs/>
          <w:color w:val="000000"/>
          <w:sz w:val="24"/>
          <w:szCs w:val="24"/>
        </w:rPr>
      </w:pPr>
      <w:r w:rsidRPr="00A53386">
        <w:rPr>
          <w:bCs/>
          <w:color w:val="000000"/>
          <w:sz w:val="24"/>
          <w:szCs w:val="24"/>
        </w:rPr>
        <w:t xml:space="preserve">□ </w:t>
      </w:r>
      <w:r w:rsidR="00A440DF" w:rsidRPr="00A53386">
        <w:rPr>
          <w:bCs/>
          <w:color w:val="000000"/>
          <w:sz w:val="24"/>
          <w:szCs w:val="24"/>
        </w:rPr>
        <w:t xml:space="preserve">Pour avoir une alimentation équilibrée, </w:t>
      </w:r>
      <w:r w:rsidR="00A440DF" w:rsidRPr="00A53386">
        <w:rPr>
          <w:b/>
          <w:bCs/>
          <w:color w:val="000000"/>
          <w:sz w:val="24"/>
          <w:szCs w:val="24"/>
        </w:rPr>
        <w:t xml:space="preserve">il ne faut surtout pas consommer chaque groupe d’aliments dans des proportions égales. </w:t>
      </w:r>
    </w:p>
    <w:p w:rsidR="00B2720D" w:rsidRDefault="00B2720D" w:rsidP="00B2720D">
      <w:pPr>
        <w:rPr>
          <w:rFonts w:ascii="Arial Black" w:hAnsi="Arial Black" w:cs="Arial"/>
          <w:sz w:val="24"/>
          <w:szCs w:val="24"/>
        </w:rPr>
      </w:pPr>
      <w:r w:rsidRPr="00A53386">
        <w:rPr>
          <w:rFonts w:ascii="Arial Black" w:hAnsi="Arial Black" w:cs="Arial"/>
          <w:color w:val="7030A0"/>
          <w:sz w:val="24"/>
          <w:szCs w:val="24"/>
          <w:u w:val="single"/>
        </w:rPr>
        <w:lastRenderedPageBreak/>
        <w:t>EN</w:t>
      </w:r>
      <w:bookmarkStart w:id="0" w:name="_GoBack"/>
      <w:bookmarkEnd w:id="0"/>
      <w:r w:rsidRPr="00A53386">
        <w:rPr>
          <w:rFonts w:ascii="Arial Black" w:hAnsi="Arial Black" w:cs="Arial"/>
          <w:color w:val="7030A0"/>
          <w:sz w:val="24"/>
          <w:szCs w:val="24"/>
          <w:u w:val="single"/>
        </w:rPr>
        <w:t xml:space="preserve"> </w:t>
      </w:r>
      <w:r>
        <w:rPr>
          <w:rFonts w:ascii="Arial Black" w:hAnsi="Arial Black" w:cs="Arial"/>
          <w:color w:val="7030A0"/>
          <w:sz w:val="24"/>
          <w:szCs w:val="24"/>
          <w:u w:val="single"/>
        </w:rPr>
        <w:t>CHAMP PROFESSIONNEL (HAS</w:t>
      </w:r>
      <w:r w:rsidRPr="00A53386">
        <w:rPr>
          <w:rFonts w:ascii="Arial Black" w:hAnsi="Arial Black" w:cs="Arial"/>
          <w:color w:val="7030A0"/>
          <w:sz w:val="24"/>
          <w:szCs w:val="24"/>
          <w:u w:val="single"/>
        </w:rPr>
        <w:t>) :</w:t>
      </w:r>
    </w:p>
    <w:p w:rsidR="00B2720D" w:rsidRPr="0091189C" w:rsidRDefault="00B2720D" w:rsidP="00B2720D">
      <w:pPr>
        <w:jc w:val="center"/>
        <w:rPr>
          <w:rFonts w:ascii="Arial Black" w:hAnsi="Arial Black" w:cs="Arial"/>
          <w:sz w:val="24"/>
          <w:szCs w:val="24"/>
        </w:rPr>
      </w:pPr>
      <w:r w:rsidRPr="0091189C">
        <w:rPr>
          <w:rFonts w:ascii="Arial Black" w:hAnsi="Arial Black" w:cs="Arial"/>
          <w:sz w:val="24"/>
          <w:szCs w:val="24"/>
        </w:rPr>
        <w:t>Trace écrite : Elaborer un menu équilibré</w:t>
      </w:r>
      <w:r>
        <w:rPr>
          <w:rFonts w:ascii="Arial Black" w:hAnsi="Arial Black" w:cs="Arial"/>
          <w:sz w:val="24"/>
          <w:szCs w:val="24"/>
        </w:rPr>
        <w:t xml:space="preserve"> </w:t>
      </w:r>
    </w:p>
    <w:p w:rsidR="00B2720D" w:rsidRPr="0091189C" w:rsidRDefault="00B2720D" w:rsidP="00B2720D">
      <w:pPr>
        <w:jc w:val="both"/>
        <w:rPr>
          <w:rFonts w:ascii="Arial" w:hAnsi="Arial" w:cs="Arial"/>
          <w:sz w:val="24"/>
          <w:szCs w:val="24"/>
        </w:rPr>
      </w:pPr>
      <w:r w:rsidRPr="0091189C">
        <w:rPr>
          <w:rFonts w:ascii="Arial" w:hAnsi="Arial" w:cs="Arial"/>
          <w:sz w:val="24"/>
          <w:szCs w:val="24"/>
          <w:highlight w:val="cyan"/>
        </w:rPr>
        <w:t xml:space="preserve">Situation </w:t>
      </w:r>
      <w:r w:rsidRPr="0091189C">
        <w:rPr>
          <w:rFonts w:ascii="Arial" w:hAnsi="Arial" w:cs="Arial"/>
          <w:sz w:val="24"/>
          <w:szCs w:val="24"/>
        </w:rPr>
        <w:t>: Nous devrons proposer des menus équilibrés dans notre restaurant. Mais que signifie manger équilibré ?</w:t>
      </w:r>
    </w:p>
    <w:p w:rsidR="00B2720D" w:rsidRPr="0091189C" w:rsidRDefault="00B2720D" w:rsidP="00B2720D">
      <w:pPr>
        <w:jc w:val="both"/>
        <w:rPr>
          <w:rFonts w:ascii="Arial" w:hAnsi="Arial" w:cs="Arial"/>
          <w:i/>
          <w:sz w:val="24"/>
          <w:szCs w:val="24"/>
        </w:rPr>
      </w:pPr>
      <w:r w:rsidRPr="0091189C">
        <w:rPr>
          <w:rFonts w:ascii="Arial" w:hAnsi="Arial" w:cs="Arial"/>
          <w:i/>
          <w:sz w:val="24"/>
          <w:szCs w:val="24"/>
        </w:rPr>
        <w:t xml:space="preserve">Activité 1 : </w:t>
      </w:r>
      <w:r w:rsidRPr="0091189C">
        <w:rPr>
          <w:rFonts w:ascii="Arial" w:hAnsi="Arial" w:cs="Arial"/>
          <w:b/>
          <w:i/>
          <w:sz w:val="24"/>
          <w:szCs w:val="24"/>
        </w:rPr>
        <w:t xml:space="preserve">Naviguer </w:t>
      </w:r>
      <w:r w:rsidRPr="0091189C">
        <w:rPr>
          <w:rFonts w:ascii="Arial" w:hAnsi="Arial" w:cs="Arial"/>
          <w:i/>
          <w:sz w:val="24"/>
          <w:szCs w:val="24"/>
        </w:rPr>
        <w:t xml:space="preserve">sur le site </w:t>
      </w:r>
      <w:hyperlink r:id="rId9" w:history="1">
        <w:r w:rsidRPr="0091189C">
          <w:rPr>
            <w:rStyle w:val="Lienhypertexte"/>
            <w:rFonts w:ascii="Arial" w:hAnsi="Arial" w:cs="Arial"/>
            <w:i/>
            <w:sz w:val="24"/>
            <w:szCs w:val="24"/>
          </w:rPr>
          <w:t>www.mangerbouger.fr</w:t>
        </w:r>
      </w:hyperlink>
      <w:r w:rsidRPr="0091189C">
        <w:rPr>
          <w:rFonts w:ascii="Arial" w:hAnsi="Arial" w:cs="Arial"/>
          <w:i/>
          <w:sz w:val="24"/>
          <w:szCs w:val="24"/>
        </w:rPr>
        <w:t xml:space="preserve">  et  </w:t>
      </w:r>
      <w:r w:rsidRPr="0091189C">
        <w:rPr>
          <w:rFonts w:ascii="Arial" w:hAnsi="Arial" w:cs="Arial"/>
          <w:b/>
          <w:i/>
          <w:sz w:val="24"/>
          <w:szCs w:val="24"/>
        </w:rPr>
        <w:t xml:space="preserve">retrouver </w:t>
      </w:r>
      <w:r w:rsidRPr="0091189C">
        <w:rPr>
          <w:rFonts w:ascii="Arial" w:hAnsi="Arial" w:cs="Arial"/>
          <w:i/>
          <w:sz w:val="24"/>
          <w:szCs w:val="24"/>
        </w:rPr>
        <w:t>quel est l’objectif du programme appelé PNNS. (« Le PNNS c’est quoi ? »)</w:t>
      </w:r>
    </w:p>
    <w:p w:rsidR="00B2720D" w:rsidRPr="0091189C" w:rsidRDefault="00B2720D" w:rsidP="00B2720D">
      <w:pPr>
        <w:jc w:val="both"/>
        <w:rPr>
          <w:rFonts w:ascii="Arial" w:hAnsi="Arial" w:cs="Arial"/>
          <w:i/>
          <w:sz w:val="24"/>
          <w:szCs w:val="24"/>
        </w:rPr>
      </w:pPr>
      <w:r w:rsidRPr="0091189C">
        <w:rPr>
          <w:rFonts w:ascii="Arial" w:hAnsi="Arial" w:cs="Arial"/>
          <w:i/>
          <w:sz w:val="24"/>
          <w:szCs w:val="24"/>
        </w:rPr>
        <w:t xml:space="preserve">Objectif : </w:t>
      </w:r>
      <w:r w:rsidRPr="0091189C">
        <w:rPr>
          <w:rFonts w:ascii="Arial" w:hAnsi="Arial" w:cs="Arial"/>
          <w:b/>
          <w:i/>
          <w:sz w:val="24"/>
          <w:szCs w:val="24"/>
        </w:rPr>
        <w:t xml:space="preserve">Découvrir </w:t>
      </w:r>
      <w:r w:rsidRPr="0091189C">
        <w:rPr>
          <w:rFonts w:ascii="Arial" w:hAnsi="Arial" w:cs="Arial"/>
          <w:i/>
          <w:sz w:val="24"/>
          <w:szCs w:val="24"/>
        </w:rPr>
        <w:t>l’objectif du PNNS</w:t>
      </w:r>
    </w:p>
    <w:p w:rsidR="00B2720D" w:rsidRPr="00B2720D" w:rsidRDefault="00B2720D" w:rsidP="00B2720D">
      <w:pPr>
        <w:jc w:val="both"/>
        <w:rPr>
          <w:rFonts w:ascii="Arial" w:hAnsi="Arial" w:cs="Arial"/>
          <w:color w:val="00B050"/>
          <w:sz w:val="24"/>
          <w:szCs w:val="24"/>
        </w:rPr>
      </w:pPr>
      <w:r w:rsidRPr="00B2720D">
        <w:rPr>
          <w:rFonts w:ascii="Arial" w:hAnsi="Arial" w:cs="Arial"/>
          <w:color w:val="00B050"/>
          <w:sz w:val="24"/>
          <w:szCs w:val="24"/>
        </w:rPr>
        <w:t>Le Programme National Nutrition Santé (PNNS) a pour objectif d’améliorer la santé de la population en agissant sur la nutrition.</w:t>
      </w:r>
    </w:p>
    <w:p w:rsidR="00B2720D" w:rsidRPr="0091189C" w:rsidRDefault="00B2720D" w:rsidP="00B2720D">
      <w:pPr>
        <w:jc w:val="both"/>
        <w:rPr>
          <w:rFonts w:ascii="Arial" w:hAnsi="Arial" w:cs="Arial"/>
          <w:i/>
          <w:sz w:val="24"/>
          <w:szCs w:val="24"/>
        </w:rPr>
      </w:pPr>
      <w:r w:rsidRPr="0091189C">
        <w:rPr>
          <w:rFonts w:ascii="Arial" w:hAnsi="Arial" w:cs="Arial"/>
          <w:i/>
          <w:sz w:val="24"/>
          <w:szCs w:val="24"/>
        </w:rPr>
        <w:t xml:space="preserve">Activité 2 : </w:t>
      </w:r>
      <w:r w:rsidRPr="0091189C">
        <w:rPr>
          <w:rFonts w:ascii="Arial" w:hAnsi="Arial" w:cs="Arial"/>
          <w:b/>
          <w:i/>
          <w:sz w:val="24"/>
          <w:szCs w:val="24"/>
        </w:rPr>
        <w:t xml:space="preserve">Rechercher </w:t>
      </w:r>
      <w:r w:rsidRPr="0091189C">
        <w:rPr>
          <w:rFonts w:ascii="Arial" w:hAnsi="Arial" w:cs="Arial"/>
          <w:i/>
          <w:sz w:val="24"/>
          <w:szCs w:val="24"/>
        </w:rPr>
        <w:t xml:space="preserve">sur ce site les 8 repères nutritionnels nécessaires pour </w:t>
      </w:r>
      <w:r w:rsidRPr="0091189C">
        <w:rPr>
          <w:rFonts w:ascii="Arial" w:hAnsi="Arial" w:cs="Arial"/>
          <w:i/>
          <w:sz w:val="24"/>
          <w:szCs w:val="24"/>
          <w:u w:val="single"/>
        </w:rPr>
        <w:t>bien manger</w:t>
      </w:r>
      <w:r w:rsidRPr="0091189C">
        <w:rPr>
          <w:rFonts w:ascii="Arial" w:hAnsi="Arial" w:cs="Arial"/>
          <w:i/>
          <w:sz w:val="24"/>
          <w:szCs w:val="24"/>
        </w:rPr>
        <w:t>, c'est-à-dire avoir un bon équilibre alimentaire. Compléter alors le tableau suivant.</w:t>
      </w:r>
    </w:p>
    <w:p w:rsidR="00B2720D" w:rsidRPr="0091189C" w:rsidRDefault="00B2720D" w:rsidP="00B2720D">
      <w:pPr>
        <w:jc w:val="both"/>
        <w:rPr>
          <w:rFonts w:ascii="Arial" w:hAnsi="Arial" w:cs="Arial"/>
          <w:i/>
          <w:sz w:val="24"/>
          <w:szCs w:val="24"/>
        </w:rPr>
      </w:pPr>
      <w:r w:rsidRPr="0091189C">
        <w:rPr>
          <w:rFonts w:ascii="Arial" w:hAnsi="Arial" w:cs="Arial"/>
          <w:i/>
          <w:sz w:val="24"/>
          <w:szCs w:val="24"/>
        </w:rPr>
        <w:t xml:space="preserve">Objectif : </w:t>
      </w:r>
      <w:r>
        <w:rPr>
          <w:rFonts w:ascii="Arial" w:hAnsi="Arial" w:cs="Arial"/>
          <w:b/>
          <w:i/>
          <w:sz w:val="24"/>
          <w:szCs w:val="24"/>
        </w:rPr>
        <w:t>Identifier</w:t>
      </w:r>
      <w:r w:rsidRPr="0091189C">
        <w:rPr>
          <w:rFonts w:ascii="Arial" w:hAnsi="Arial" w:cs="Arial"/>
          <w:i/>
          <w:sz w:val="24"/>
          <w:szCs w:val="24"/>
        </w:rPr>
        <w:t xml:space="preserve"> les repères nutritionnels recommandés par le PNNS dans le cadre d’une alimentation équilibrée.</w:t>
      </w:r>
    </w:p>
    <w:p w:rsidR="00B2720D" w:rsidRPr="0091189C" w:rsidRDefault="00B2720D" w:rsidP="00B2720D">
      <w:pPr>
        <w:jc w:val="both"/>
        <w:rPr>
          <w:rFonts w:ascii="Arial" w:hAnsi="Arial" w:cs="Arial"/>
          <w:sz w:val="24"/>
          <w:szCs w:val="24"/>
        </w:rPr>
      </w:pPr>
      <w:r w:rsidRPr="0091189C">
        <w:rPr>
          <w:rFonts w:ascii="Arial" w:hAnsi="Arial" w:cs="Arial"/>
          <w:sz w:val="24"/>
          <w:szCs w:val="24"/>
        </w:rPr>
        <w:t xml:space="preserve">Adresse : </w:t>
      </w:r>
      <w:hyperlink r:id="rId10" w:history="1">
        <w:r w:rsidRPr="0091189C">
          <w:rPr>
            <w:rStyle w:val="Lienhypertexte"/>
            <w:rFonts w:ascii="Arial" w:hAnsi="Arial" w:cs="Arial"/>
            <w:sz w:val="24"/>
            <w:szCs w:val="24"/>
          </w:rPr>
          <w:t>http://www.mangerbouger.fr/bien-manger/que-veut-dire-bien-manger-127/les-9-reperes/</w:t>
        </w:r>
      </w:hyperlink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70"/>
        <w:gridCol w:w="3976"/>
        <w:gridCol w:w="3118"/>
      </w:tblGrid>
      <w:tr w:rsidR="00B2720D" w:rsidRPr="0091189C" w:rsidTr="006A78ED">
        <w:trPr>
          <w:jc w:val="center"/>
        </w:trPr>
        <w:tc>
          <w:tcPr>
            <w:tcW w:w="0" w:type="auto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Numéro</w:t>
            </w:r>
          </w:p>
        </w:tc>
        <w:tc>
          <w:tcPr>
            <w:tcW w:w="3976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Catégorie d’aliment</w:t>
            </w:r>
          </w:p>
        </w:tc>
        <w:tc>
          <w:tcPr>
            <w:tcW w:w="3118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Fréquence</w:t>
            </w:r>
          </w:p>
        </w:tc>
      </w:tr>
      <w:tr w:rsidR="00B2720D" w:rsidRPr="0091189C" w:rsidTr="006A78ED">
        <w:trPr>
          <w:jc w:val="center"/>
        </w:trPr>
        <w:tc>
          <w:tcPr>
            <w:tcW w:w="0" w:type="auto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976" w:type="dxa"/>
          </w:tcPr>
          <w:p w:rsidR="00B2720D" w:rsidRPr="00B2720D" w:rsidRDefault="00B2720D" w:rsidP="006A78ED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B2720D">
              <w:rPr>
                <w:rFonts w:ascii="Arial" w:hAnsi="Arial" w:cs="Arial"/>
                <w:color w:val="00B050"/>
                <w:sz w:val="24"/>
                <w:szCs w:val="24"/>
              </w:rPr>
              <w:t>Fruits et légumes</w:t>
            </w:r>
          </w:p>
          <w:p w:rsidR="00B2720D" w:rsidRPr="00B2720D" w:rsidRDefault="00B2720D" w:rsidP="006A78ED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3118" w:type="dxa"/>
          </w:tcPr>
          <w:p w:rsidR="00B2720D" w:rsidRPr="00B2720D" w:rsidRDefault="00B2720D" w:rsidP="006A78ED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B2720D">
              <w:rPr>
                <w:rFonts w:ascii="Arial" w:hAnsi="Arial" w:cs="Arial"/>
                <w:color w:val="00B050"/>
                <w:sz w:val="24"/>
                <w:szCs w:val="24"/>
              </w:rPr>
              <w:t>Au moins 5/j</w:t>
            </w:r>
          </w:p>
        </w:tc>
      </w:tr>
      <w:tr w:rsidR="00B2720D" w:rsidRPr="0091189C" w:rsidTr="006A78ED">
        <w:trPr>
          <w:jc w:val="center"/>
        </w:trPr>
        <w:tc>
          <w:tcPr>
            <w:tcW w:w="0" w:type="auto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976" w:type="dxa"/>
          </w:tcPr>
          <w:p w:rsidR="00B2720D" w:rsidRPr="00B2720D" w:rsidRDefault="00B2720D" w:rsidP="006A78ED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B2720D">
              <w:rPr>
                <w:rFonts w:ascii="Arial" w:hAnsi="Arial" w:cs="Arial"/>
                <w:color w:val="00B050"/>
                <w:sz w:val="24"/>
                <w:szCs w:val="24"/>
              </w:rPr>
              <w:t>Produits laitiers</w:t>
            </w:r>
          </w:p>
        </w:tc>
        <w:tc>
          <w:tcPr>
            <w:tcW w:w="3118" w:type="dxa"/>
          </w:tcPr>
          <w:p w:rsidR="00B2720D" w:rsidRPr="00B2720D" w:rsidRDefault="00B2720D" w:rsidP="006A78ED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B2720D">
              <w:rPr>
                <w:rFonts w:ascii="Arial" w:hAnsi="Arial" w:cs="Arial"/>
                <w:color w:val="00B050"/>
                <w:sz w:val="24"/>
                <w:szCs w:val="24"/>
              </w:rPr>
              <w:t>3/j (3/4 pour enfants et ados)</w:t>
            </w:r>
          </w:p>
          <w:p w:rsidR="00B2720D" w:rsidRPr="00B2720D" w:rsidRDefault="00B2720D" w:rsidP="006A78ED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</w:tr>
      <w:tr w:rsidR="00B2720D" w:rsidRPr="0091189C" w:rsidTr="006A78ED">
        <w:trPr>
          <w:jc w:val="center"/>
        </w:trPr>
        <w:tc>
          <w:tcPr>
            <w:tcW w:w="0" w:type="auto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976" w:type="dxa"/>
          </w:tcPr>
          <w:p w:rsidR="00B2720D" w:rsidRPr="00B2720D" w:rsidRDefault="00B2720D" w:rsidP="006A78ED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B2720D">
              <w:rPr>
                <w:rFonts w:ascii="Arial" w:hAnsi="Arial" w:cs="Arial"/>
                <w:color w:val="00B050"/>
                <w:sz w:val="24"/>
                <w:szCs w:val="24"/>
              </w:rPr>
              <w:t>Féculents</w:t>
            </w:r>
          </w:p>
        </w:tc>
        <w:tc>
          <w:tcPr>
            <w:tcW w:w="3118" w:type="dxa"/>
          </w:tcPr>
          <w:p w:rsidR="00B2720D" w:rsidRPr="00B2720D" w:rsidRDefault="00B2720D" w:rsidP="006A78ED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B2720D">
              <w:rPr>
                <w:rFonts w:ascii="Arial" w:hAnsi="Arial" w:cs="Arial"/>
                <w:color w:val="00B050"/>
                <w:sz w:val="24"/>
                <w:szCs w:val="24"/>
              </w:rPr>
              <w:t>A chaque repas et selon l’appétit</w:t>
            </w:r>
          </w:p>
          <w:p w:rsidR="00B2720D" w:rsidRPr="00B2720D" w:rsidRDefault="00B2720D" w:rsidP="006A78ED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</w:tr>
      <w:tr w:rsidR="00B2720D" w:rsidRPr="0091189C" w:rsidTr="006A78ED">
        <w:trPr>
          <w:jc w:val="center"/>
        </w:trPr>
        <w:tc>
          <w:tcPr>
            <w:tcW w:w="0" w:type="auto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976" w:type="dxa"/>
          </w:tcPr>
          <w:p w:rsidR="00B2720D" w:rsidRPr="00B2720D" w:rsidRDefault="00B2720D" w:rsidP="006A78ED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B2720D">
              <w:rPr>
                <w:rFonts w:ascii="Arial" w:hAnsi="Arial" w:cs="Arial"/>
                <w:color w:val="00B050"/>
                <w:sz w:val="24"/>
                <w:szCs w:val="24"/>
              </w:rPr>
              <w:t>Viandes, Poissons, Œufs (VPO)</w:t>
            </w:r>
          </w:p>
        </w:tc>
        <w:tc>
          <w:tcPr>
            <w:tcW w:w="3118" w:type="dxa"/>
          </w:tcPr>
          <w:p w:rsidR="00B2720D" w:rsidRPr="00B2720D" w:rsidRDefault="00B2720D" w:rsidP="006A78ED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B2720D">
              <w:rPr>
                <w:rFonts w:ascii="Arial" w:hAnsi="Arial" w:cs="Arial"/>
                <w:color w:val="00B050"/>
                <w:sz w:val="24"/>
                <w:szCs w:val="24"/>
              </w:rPr>
              <w:t>1 à 2 fois par jour</w:t>
            </w:r>
          </w:p>
          <w:p w:rsidR="00B2720D" w:rsidRPr="00B2720D" w:rsidRDefault="00B2720D" w:rsidP="006A78ED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</w:tr>
      <w:tr w:rsidR="00B2720D" w:rsidRPr="0091189C" w:rsidTr="006A78ED">
        <w:trPr>
          <w:jc w:val="center"/>
        </w:trPr>
        <w:tc>
          <w:tcPr>
            <w:tcW w:w="0" w:type="auto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976" w:type="dxa"/>
          </w:tcPr>
          <w:p w:rsidR="00B2720D" w:rsidRPr="00B2720D" w:rsidRDefault="00B2720D" w:rsidP="006A78ED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B2720D">
              <w:rPr>
                <w:rFonts w:ascii="Arial" w:hAnsi="Arial" w:cs="Arial"/>
                <w:color w:val="00B050"/>
                <w:sz w:val="24"/>
                <w:szCs w:val="24"/>
              </w:rPr>
              <w:t>Matières grasses</w:t>
            </w:r>
          </w:p>
        </w:tc>
        <w:tc>
          <w:tcPr>
            <w:tcW w:w="3118" w:type="dxa"/>
          </w:tcPr>
          <w:p w:rsidR="00B2720D" w:rsidRPr="00B2720D" w:rsidRDefault="00B2720D" w:rsidP="006A78ED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B2720D">
              <w:rPr>
                <w:rFonts w:ascii="Arial" w:hAnsi="Arial" w:cs="Arial"/>
                <w:color w:val="00B050"/>
                <w:sz w:val="24"/>
                <w:szCs w:val="24"/>
              </w:rPr>
              <w:t>A limiter</w:t>
            </w:r>
          </w:p>
          <w:p w:rsidR="00B2720D" w:rsidRPr="00B2720D" w:rsidRDefault="00B2720D" w:rsidP="006A78ED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</w:tr>
      <w:tr w:rsidR="00B2720D" w:rsidRPr="0091189C" w:rsidTr="006A78ED">
        <w:trPr>
          <w:jc w:val="center"/>
        </w:trPr>
        <w:tc>
          <w:tcPr>
            <w:tcW w:w="0" w:type="auto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976" w:type="dxa"/>
          </w:tcPr>
          <w:p w:rsidR="00B2720D" w:rsidRPr="00B2720D" w:rsidRDefault="00B2720D" w:rsidP="006A78ED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B2720D">
              <w:rPr>
                <w:rFonts w:ascii="Arial" w:hAnsi="Arial" w:cs="Arial"/>
                <w:color w:val="00B050"/>
                <w:sz w:val="24"/>
                <w:szCs w:val="24"/>
              </w:rPr>
              <w:t>Produits sucrés</w:t>
            </w:r>
          </w:p>
        </w:tc>
        <w:tc>
          <w:tcPr>
            <w:tcW w:w="3118" w:type="dxa"/>
          </w:tcPr>
          <w:p w:rsidR="00B2720D" w:rsidRPr="00B2720D" w:rsidRDefault="00B2720D" w:rsidP="006A78ED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B2720D">
              <w:rPr>
                <w:rFonts w:ascii="Arial" w:hAnsi="Arial" w:cs="Arial"/>
                <w:color w:val="00B050"/>
                <w:sz w:val="24"/>
                <w:szCs w:val="24"/>
              </w:rPr>
              <w:t>A limiter</w:t>
            </w:r>
          </w:p>
          <w:p w:rsidR="00B2720D" w:rsidRPr="00B2720D" w:rsidRDefault="00B2720D" w:rsidP="006A78ED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</w:tr>
      <w:tr w:rsidR="00B2720D" w:rsidRPr="0091189C" w:rsidTr="006A78ED">
        <w:trPr>
          <w:jc w:val="center"/>
        </w:trPr>
        <w:tc>
          <w:tcPr>
            <w:tcW w:w="0" w:type="auto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976" w:type="dxa"/>
          </w:tcPr>
          <w:p w:rsidR="00B2720D" w:rsidRPr="00B2720D" w:rsidRDefault="00B2720D" w:rsidP="006A78ED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B2720D">
              <w:rPr>
                <w:rFonts w:ascii="Arial" w:hAnsi="Arial" w:cs="Arial"/>
                <w:color w:val="00B050"/>
                <w:sz w:val="24"/>
                <w:szCs w:val="24"/>
              </w:rPr>
              <w:t>Sel</w:t>
            </w:r>
          </w:p>
        </w:tc>
        <w:tc>
          <w:tcPr>
            <w:tcW w:w="3118" w:type="dxa"/>
          </w:tcPr>
          <w:p w:rsidR="00B2720D" w:rsidRPr="00B2720D" w:rsidRDefault="00B2720D" w:rsidP="006A78ED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B2720D">
              <w:rPr>
                <w:rFonts w:ascii="Arial" w:hAnsi="Arial" w:cs="Arial"/>
                <w:color w:val="00B050"/>
                <w:sz w:val="24"/>
                <w:szCs w:val="24"/>
              </w:rPr>
              <w:t>A limiter</w:t>
            </w:r>
          </w:p>
          <w:p w:rsidR="00B2720D" w:rsidRPr="00B2720D" w:rsidRDefault="00B2720D" w:rsidP="006A78ED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</w:tr>
      <w:tr w:rsidR="00B2720D" w:rsidRPr="0091189C" w:rsidTr="006A78ED">
        <w:trPr>
          <w:jc w:val="center"/>
        </w:trPr>
        <w:tc>
          <w:tcPr>
            <w:tcW w:w="0" w:type="auto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976" w:type="dxa"/>
          </w:tcPr>
          <w:p w:rsidR="00B2720D" w:rsidRPr="00B2720D" w:rsidRDefault="00B2720D" w:rsidP="006A78ED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B2720D">
              <w:rPr>
                <w:rFonts w:ascii="Arial" w:hAnsi="Arial" w:cs="Arial"/>
                <w:color w:val="00B050"/>
                <w:sz w:val="24"/>
                <w:szCs w:val="24"/>
              </w:rPr>
              <w:t>Eau</w:t>
            </w:r>
          </w:p>
        </w:tc>
        <w:tc>
          <w:tcPr>
            <w:tcW w:w="3118" w:type="dxa"/>
          </w:tcPr>
          <w:p w:rsidR="00B2720D" w:rsidRPr="00B2720D" w:rsidRDefault="00B2720D" w:rsidP="006A78ED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B2720D">
              <w:rPr>
                <w:rFonts w:ascii="Arial" w:hAnsi="Arial" w:cs="Arial"/>
                <w:color w:val="00B050"/>
                <w:sz w:val="24"/>
                <w:szCs w:val="24"/>
              </w:rPr>
              <w:t>A volonté pendant les repas</w:t>
            </w:r>
          </w:p>
          <w:p w:rsidR="00B2720D" w:rsidRPr="00B2720D" w:rsidRDefault="00B2720D" w:rsidP="006A78ED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</w:tr>
    </w:tbl>
    <w:p w:rsidR="00B2720D" w:rsidRDefault="00B2720D" w:rsidP="00B2720D">
      <w:pPr>
        <w:jc w:val="both"/>
        <w:rPr>
          <w:rFonts w:ascii="Arial" w:hAnsi="Arial" w:cs="Arial"/>
          <w:i/>
          <w:sz w:val="24"/>
          <w:szCs w:val="24"/>
        </w:rPr>
      </w:pPr>
    </w:p>
    <w:p w:rsidR="00B2720D" w:rsidRDefault="00B2720D" w:rsidP="00B2720D">
      <w:pPr>
        <w:jc w:val="both"/>
        <w:rPr>
          <w:rFonts w:ascii="Arial" w:hAnsi="Arial" w:cs="Arial"/>
          <w:i/>
          <w:sz w:val="24"/>
          <w:szCs w:val="24"/>
        </w:rPr>
      </w:pPr>
    </w:p>
    <w:p w:rsidR="00B2720D" w:rsidRDefault="00B2720D" w:rsidP="00B2720D">
      <w:pPr>
        <w:jc w:val="both"/>
        <w:rPr>
          <w:rFonts w:ascii="Arial" w:hAnsi="Arial" w:cs="Arial"/>
          <w:i/>
          <w:sz w:val="24"/>
          <w:szCs w:val="24"/>
        </w:rPr>
      </w:pPr>
    </w:p>
    <w:p w:rsidR="00B2720D" w:rsidRPr="0091189C" w:rsidRDefault="00B2720D" w:rsidP="00B2720D">
      <w:pPr>
        <w:jc w:val="both"/>
        <w:rPr>
          <w:rFonts w:ascii="Arial" w:hAnsi="Arial" w:cs="Arial"/>
          <w:i/>
          <w:sz w:val="24"/>
          <w:szCs w:val="24"/>
        </w:rPr>
      </w:pPr>
      <w:r w:rsidRPr="0091189C">
        <w:rPr>
          <w:rFonts w:ascii="Arial" w:hAnsi="Arial" w:cs="Arial"/>
          <w:i/>
          <w:sz w:val="24"/>
          <w:szCs w:val="24"/>
        </w:rPr>
        <w:t xml:space="preserve">Activité 3.1 : </w:t>
      </w:r>
      <w:r w:rsidRPr="0091189C">
        <w:rPr>
          <w:rFonts w:ascii="Arial" w:hAnsi="Arial" w:cs="Arial"/>
          <w:b/>
          <w:i/>
          <w:sz w:val="24"/>
          <w:szCs w:val="24"/>
        </w:rPr>
        <w:t>Vérifier</w:t>
      </w:r>
      <w:r w:rsidRPr="0091189C">
        <w:rPr>
          <w:rFonts w:ascii="Arial" w:hAnsi="Arial" w:cs="Arial"/>
          <w:i/>
          <w:sz w:val="24"/>
          <w:szCs w:val="24"/>
        </w:rPr>
        <w:t xml:space="preserve"> en vous rendant sur le lien suivant</w:t>
      </w:r>
      <w:r>
        <w:rPr>
          <w:rFonts w:ascii="Arial" w:hAnsi="Arial" w:cs="Arial"/>
          <w:i/>
          <w:sz w:val="24"/>
          <w:szCs w:val="24"/>
        </w:rPr>
        <w:t xml:space="preserve"> (</w:t>
      </w:r>
      <w:hyperlink r:id="rId11" w:history="1">
        <w:r w:rsidRPr="0091189C">
          <w:rPr>
            <w:rStyle w:val="Lienhypertexte"/>
            <w:rFonts w:ascii="Arial" w:hAnsi="Arial" w:cs="Arial"/>
            <w:i/>
            <w:sz w:val="24"/>
            <w:szCs w:val="24"/>
          </w:rPr>
          <w:t>construction d'une pyramide alimentaire</w:t>
        </w:r>
      </w:hyperlink>
      <w:r w:rsidRPr="0091189C">
        <w:rPr>
          <w:rFonts w:ascii="Arial" w:hAnsi="Arial" w:cs="Arial"/>
          <w:i/>
          <w:sz w:val="24"/>
          <w:szCs w:val="24"/>
        </w:rPr>
        <w:t>) si vous respectez sur une journée les repères nutritionnels du PNNS en construisant une pyramide alimentaire.</w:t>
      </w:r>
    </w:p>
    <w:p w:rsidR="00B2720D" w:rsidRPr="0091189C" w:rsidRDefault="00B2720D" w:rsidP="00B2720D">
      <w:pPr>
        <w:jc w:val="both"/>
        <w:rPr>
          <w:rFonts w:ascii="Arial" w:hAnsi="Arial" w:cs="Arial"/>
          <w:i/>
          <w:sz w:val="24"/>
          <w:szCs w:val="24"/>
        </w:rPr>
      </w:pPr>
      <w:r w:rsidRPr="0091189C">
        <w:rPr>
          <w:rFonts w:ascii="Arial" w:hAnsi="Arial" w:cs="Arial"/>
          <w:i/>
          <w:sz w:val="24"/>
          <w:szCs w:val="24"/>
        </w:rPr>
        <w:t xml:space="preserve">Objectif : </w:t>
      </w:r>
      <w:r w:rsidRPr="0091189C">
        <w:rPr>
          <w:rFonts w:ascii="Arial" w:hAnsi="Arial" w:cs="Arial"/>
          <w:b/>
          <w:i/>
          <w:sz w:val="24"/>
          <w:szCs w:val="24"/>
        </w:rPr>
        <w:t xml:space="preserve">Adopter </w:t>
      </w:r>
      <w:r w:rsidRPr="0091189C">
        <w:rPr>
          <w:rFonts w:ascii="Arial" w:hAnsi="Arial" w:cs="Arial"/>
          <w:i/>
          <w:sz w:val="24"/>
          <w:szCs w:val="24"/>
        </w:rPr>
        <w:t>une attitude critique vis-à-vis de son alimentation</w:t>
      </w:r>
    </w:p>
    <w:p w:rsidR="00B2720D" w:rsidRPr="0091189C" w:rsidRDefault="00B2720D" w:rsidP="00B2720D">
      <w:pPr>
        <w:jc w:val="both"/>
        <w:rPr>
          <w:rFonts w:ascii="Arial" w:hAnsi="Arial" w:cs="Arial"/>
          <w:i/>
          <w:sz w:val="24"/>
          <w:szCs w:val="24"/>
        </w:rPr>
      </w:pPr>
      <w:r w:rsidRPr="0091189C">
        <w:rPr>
          <w:rFonts w:ascii="Arial" w:hAnsi="Arial" w:cs="Arial"/>
          <w:i/>
          <w:noProof/>
          <w:sz w:val="24"/>
          <w:szCs w:val="24"/>
          <w:lang w:eastAsia="fr-FR"/>
        </w:rPr>
        <w:lastRenderedPageBreak/>
        <w:drawing>
          <wp:inline distT="0" distB="0" distL="0" distR="0" wp14:anchorId="40358EB5" wp14:editId="61B08D1E">
            <wp:extent cx="5829300" cy="29527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yramide alimentair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481" cy="295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20D" w:rsidRPr="0091189C" w:rsidRDefault="00B2720D" w:rsidP="00B2720D">
      <w:pPr>
        <w:jc w:val="both"/>
        <w:rPr>
          <w:rFonts w:ascii="Arial" w:hAnsi="Arial" w:cs="Arial"/>
          <w:i/>
          <w:sz w:val="24"/>
          <w:szCs w:val="24"/>
        </w:rPr>
      </w:pPr>
    </w:p>
    <w:p w:rsidR="00B2720D" w:rsidRPr="0091189C" w:rsidRDefault="00B2720D" w:rsidP="00B2720D">
      <w:pPr>
        <w:jc w:val="both"/>
        <w:rPr>
          <w:rFonts w:ascii="Arial" w:hAnsi="Arial" w:cs="Arial"/>
          <w:i/>
          <w:sz w:val="24"/>
          <w:szCs w:val="24"/>
        </w:rPr>
      </w:pPr>
      <w:r w:rsidRPr="0091189C">
        <w:rPr>
          <w:rFonts w:ascii="Arial" w:hAnsi="Arial" w:cs="Arial"/>
          <w:i/>
          <w:sz w:val="24"/>
          <w:szCs w:val="24"/>
        </w:rPr>
        <w:t xml:space="preserve">Activité 3.2 : </w:t>
      </w:r>
      <w:r w:rsidRPr="0091189C">
        <w:rPr>
          <w:rFonts w:ascii="Arial" w:hAnsi="Arial" w:cs="Arial"/>
          <w:b/>
          <w:i/>
          <w:sz w:val="24"/>
          <w:szCs w:val="24"/>
        </w:rPr>
        <w:t>Améliorer</w:t>
      </w:r>
      <w:r w:rsidRPr="0091189C">
        <w:rPr>
          <w:rFonts w:ascii="Arial" w:hAnsi="Arial" w:cs="Arial"/>
          <w:i/>
          <w:sz w:val="24"/>
          <w:szCs w:val="24"/>
        </w:rPr>
        <w:t xml:space="preserve"> si nécessaire votre pyramide alimentaire en  enlevant et/ou rajoutant des aliments pour parvenir à une alimentation équilibrée sur une journée.</w:t>
      </w:r>
    </w:p>
    <w:p w:rsidR="00B2720D" w:rsidRPr="0091189C" w:rsidRDefault="00B2720D" w:rsidP="00B2720D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  <w:r w:rsidRPr="0091189C">
        <w:rPr>
          <w:rFonts w:ascii="Arial" w:hAnsi="Arial" w:cs="Arial"/>
          <w:i/>
          <w:sz w:val="24"/>
          <w:szCs w:val="24"/>
        </w:rPr>
        <w:t xml:space="preserve">Objectif : </w:t>
      </w:r>
      <w:r w:rsidRPr="0091189C">
        <w:rPr>
          <w:rFonts w:ascii="Arial" w:hAnsi="Arial" w:cs="Arial"/>
          <w:b/>
          <w:i/>
          <w:sz w:val="24"/>
          <w:szCs w:val="24"/>
        </w:rPr>
        <w:t>Equilibrer</w:t>
      </w:r>
      <w:r w:rsidRPr="0091189C">
        <w:rPr>
          <w:rFonts w:ascii="Arial" w:hAnsi="Arial" w:cs="Arial"/>
          <w:i/>
          <w:sz w:val="24"/>
          <w:szCs w:val="24"/>
        </w:rPr>
        <w:t xml:space="preserve"> son alimentation quotidienne.</w:t>
      </w:r>
    </w:p>
    <w:p w:rsidR="00B2720D" w:rsidRDefault="00B2720D" w:rsidP="00B2720D">
      <w:pPr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0225AEAC" wp14:editId="7AAAB128">
            <wp:simplePos x="0" y="0"/>
            <wp:positionH relativeFrom="column">
              <wp:posOffset>921235</wp:posOffset>
            </wp:positionH>
            <wp:positionV relativeFrom="paragraph">
              <wp:posOffset>279852</wp:posOffset>
            </wp:positionV>
            <wp:extent cx="4243070" cy="3021965"/>
            <wp:effectExtent l="19050" t="19050" r="24130" b="2603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 t="11242" r="18213" b="5300"/>
                    <a:stretch/>
                  </pic:blipFill>
                  <pic:spPr bwMode="auto">
                    <a:xfrm>
                      <a:off x="0" y="0"/>
                      <a:ext cx="4243070" cy="3021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20D" w:rsidRDefault="00B2720D" w:rsidP="00B2720D">
      <w:pPr>
        <w:jc w:val="both"/>
        <w:rPr>
          <w:noProof/>
          <w:lang w:eastAsia="fr-FR"/>
        </w:rPr>
      </w:pPr>
    </w:p>
    <w:p w:rsidR="00B2720D" w:rsidRDefault="00B2720D" w:rsidP="00B2720D">
      <w:pPr>
        <w:jc w:val="both"/>
        <w:rPr>
          <w:noProof/>
          <w:lang w:eastAsia="fr-FR"/>
        </w:rPr>
      </w:pPr>
    </w:p>
    <w:p w:rsidR="00B2720D" w:rsidRDefault="00B2720D" w:rsidP="00B2720D">
      <w:pPr>
        <w:jc w:val="both"/>
        <w:rPr>
          <w:noProof/>
          <w:lang w:eastAsia="fr-FR"/>
        </w:rPr>
      </w:pPr>
    </w:p>
    <w:p w:rsidR="00B2720D" w:rsidRDefault="00B2720D" w:rsidP="00B2720D">
      <w:pPr>
        <w:jc w:val="both"/>
        <w:rPr>
          <w:noProof/>
          <w:lang w:eastAsia="fr-FR"/>
        </w:rPr>
      </w:pPr>
    </w:p>
    <w:p w:rsidR="00B2720D" w:rsidRDefault="00B2720D" w:rsidP="00B2720D">
      <w:pPr>
        <w:jc w:val="both"/>
        <w:rPr>
          <w:noProof/>
          <w:lang w:eastAsia="fr-FR"/>
        </w:rPr>
      </w:pPr>
    </w:p>
    <w:p w:rsidR="00B2720D" w:rsidRDefault="00B2720D" w:rsidP="00B2720D">
      <w:pPr>
        <w:jc w:val="both"/>
        <w:rPr>
          <w:noProof/>
          <w:lang w:eastAsia="fr-FR"/>
        </w:rPr>
      </w:pPr>
    </w:p>
    <w:p w:rsidR="00B2720D" w:rsidRDefault="00B2720D" w:rsidP="00B2720D">
      <w:pPr>
        <w:jc w:val="both"/>
        <w:rPr>
          <w:noProof/>
          <w:lang w:eastAsia="fr-FR"/>
        </w:rPr>
      </w:pPr>
    </w:p>
    <w:p w:rsidR="00B2720D" w:rsidRDefault="00B2720D" w:rsidP="00B2720D">
      <w:pPr>
        <w:jc w:val="both"/>
        <w:rPr>
          <w:noProof/>
          <w:lang w:eastAsia="fr-FR"/>
        </w:rPr>
      </w:pPr>
    </w:p>
    <w:p w:rsidR="00B2720D" w:rsidRDefault="00B2720D" w:rsidP="00B2720D">
      <w:pPr>
        <w:jc w:val="both"/>
        <w:rPr>
          <w:rFonts w:ascii="Arial" w:hAnsi="Arial" w:cs="Arial"/>
          <w:i/>
          <w:sz w:val="24"/>
          <w:szCs w:val="24"/>
        </w:rPr>
      </w:pPr>
    </w:p>
    <w:p w:rsidR="00B2720D" w:rsidRDefault="00B2720D" w:rsidP="00B2720D">
      <w:pPr>
        <w:jc w:val="both"/>
        <w:rPr>
          <w:rFonts w:ascii="Arial" w:hAnsi="Arial" w:cs="Arial"/>
          <w:i/>
          <w:sz w:val="24"/>
          <w:szCs w:val="24"/>
        </w:rPr>
      </w:pPr>
    </w:p>
    <w:p w:rsidR="00B2720D" w:rsidRDefault="00B2720D" w:rsidP="00B2720D">
      <w:pPr>
        <w:jc w:val="both"/>
        <w:rPr>
          <w:rFonts w:ascii="Arial" w:hAnsi="Arial" w:cs="Arial"/>
          <w:i/>
          <w:sz w:val="24"/>
          <w:szCs w:val="24"/>
        </w:rPr>
      </w:pPr>
    </w:p>
    <w:p w:rsidR="00B2720D" w:rsidRPr="0091189C" w:rsidRDefault="00B2720D" w:rsidP="00B2720D">
      <w:pPr>
        <w:jc w:val="both"/>
        <w:rPr>
          <w:rFonts w:ascii="Arial" w:hAnsi="Arial" w:cs="Arial"/>
          <w:i/>
          <w:sz w:val="24"/>
          <w:szCs w:val="24"/>
        </w:rPr>
      </w:pPr>
    </w:p>
    <w:p w:rsidR="00B2720D" w:rsidRPr="0091189C" w:rsidRDefault="00B2720D" w:rsidP="00B2720D">
      <w:pPr>
        <w:jc w:val="both"/>
        <w:rPr>
          <w:rFonts w:ascii="Arial" w:hAnsi="Arial" w:cs="Arial"/>
          <w:i/>
          <w:sz w:val="24"/>
          <w:szCs w:val="24"/>
        </w:rPr>
      </w:pPr>
      <w:r w:rsidRPr="0091189C">
        <w:rPr>
          <w:rFonts w:ascii="Arial" w:hAnsi="Arial" w:cs="Arial"/>
          <w:i/>
          <w:sz w:val="24"/>
          <w:szCs w:val="24"/>
        </w:rPr>
        <w:t>Activité 4</w:t>
      </w:r>
      <w:r>
        <w:rPr>
          <w:rFonts w:ascii="Arial" w:hAnsi="Arial" w:cs="Arial"/>
          <w:i/>
          <w:sz w:val="24"/>
          <w:szCs w:val="24"/>
        </w:rPr>
        <w:t> (sous forme de devoir  maison</w:t>
      </w:r>
      <w:r w:rsidRPr="0091189C">
        <w:rPr>
          <w:rFonts w:ascii="Arial" w:hAnsi="Arial" w:cs="Arial"/>
          <w:i/>
          <w:sz w:val="24"/>
          <w:szCs w:val="24"/>
        </w:rPr>
        <w:t xml:space="preserve">): </w:t>
      </w:r>
      <w:r w:rsidRPr="0091189C">
        <w:rPr>
          <w:rFonts w:ascii="Arial" w:hAnsi="Arial" w:cs="Arial"/>
          <w:b/>
          <w:i/>
          <w:sz w:val="24"/>
          <w:szCs w:val="24"/>
        </w:rPr>
        <w:t>Proposer</w:t>
      </w:r>
      <w:r w:rsidRPr="0091189C">
        <w:rPr>
          <w:rFonts w:ascii="Arial" w:hAnsi="Arial" w:cs="Arial"/>
          <w:i/>
          <w:sz w:val="24"/>
          <w:szCs w:val="24"/>
        </w:rPr>
        <w:t xml:space="preserve"> un menu d’inauguration du restaurant « Le cocotier » répondant  au 8 repères nutritionnels du PNNS vus dans l’activité 2 et respectant la pyramide alimentaire.</w:t>
      </w:r>
    </w:p>
    <w:p w:rsidR="00B2720D" w:rsidRPr="0091189C" w:rsidRDefault="00B2720D" w:rsidP="00B2720D">
      <w:pPr>
        <w:jc w:val="both"/>
        <w:rPr>
          <w:rFonts w:ascii="Arial" w:hAnsi="Arial" w:cs="Arial"/>
          <w:i/>
          <w:sz w:val="24"/>
          <w:szCs w:val="24"/>
        </w:rPr>
      </w:pPr>
      <w:r w:rsidRPr="0091189C">
        <w:rPr>
          <w:rFonts w:ascii="Arial" w:hAnsi="Arial" w:cs="Arial"/>
          <w:i/>
          <w:sz w:val="24"/>
          <w:szCs w:val="24"/>
        </w:rPr>
        <w:t xml:space="preserve">Objectif : </w:t>
      </w:r>
      <w:r w:rsidRPr="0091189C">
        <w:rPr>
          <w:rFonts w:ascii="Arial" w:hAnsi="Arial" w:cs="Arial"/>
          <w:b/>
          <w:i/>
          <w:sz w:val="24"/>
          <w:szCs w:val="24"/>
        </w:rPr>
        <w:t>Elaborer</w:t>
      </w:r>
      <w:r w:rsidRPr="0091189C">
        <w:rPr>
          <w:rFonts w:ascii="Arial" w:hAnsi="Arial" w:cs="Arial"/>
          <w:i/>
          <w:sz w:val="24"/>
          <w:szCs w:val="24"/>
        </w:rPr>
        <w:t xml:space="preserve"> un menu respectant les repères proposés par le PNNS</w:t>
      </w:r>
    </w:p>
    <w:tbl>
      <w:tblPr>
        <w:tblStyle w:val="Grilledutableau1"/>
        <w:tblW w:w="0" w:type="auto"/>
        <w:tblLook w:val="01E0" w:firstRow="1" w:lastRow="1" w:firstColumn="1" w:lastColumn="1" w:noHBand="0" w:noVBand="0"/>
      </w:tblPr>
      <w:tblGrid>
        <w:gridCol w:w="2030"/>
        <w:gridCol w:w="987"/>
        <w:gridCol w:w="1146"/>
        <w:gridCol w:w="939"/>
        <w:gridCol w:w="1257"/>
        <w:gridCol w:w="1146"/>
        <w:gridCol w:w="911"/>
        <w:gridCol w:w="872"/>
      </w:tblGrid>
      <w:tr w:rsidR="00B2720D" w:rsidRPr="0091189C" w:rsidTr="006A78ED">
        <w:tc>
          <w:tcPr>
            <w:tcW w:w="1718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Menu à contrôler</w:t>
            </w:r>
          </w:p>
        </w:tc>
        <w:tc>
          <w:tcPr>
            <w:tcW w:w="1065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VPO</w:t>
            </w:r>
          </w:p>
        </w:tc>
        <w:tc>
          <w:tcPr>
            <w:tcW w:w="1160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Produits laitiers</w:t>
            </w:r>
          </w:p>
        </w:tc>
        <w:tc>
          <w:tcPr>
            <w:tcW w:w="1037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MG</w:t>
            </w:r>
          </w:p>
        </w:tc>
        <w:tc>
          <w:tcPr>
            <w:tcW w:w="1196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Féculents</w:t>
            </w:r>
          </w:p>
        </w:tc>
        <w:tc>
          <w:tcPr>
            <w:tcW w:w="1160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Produits sucrés</w:t>
            </w:r>
          </w:p>
        </w:tc>
        <w:tc>
          <w:tcPr>
            <w:tcW w:w="1013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Sel</w:t>
            </w:r>
          </w:p>
        </w:tc>
        <w:tc>
          <w:tcPr>
            <w:tcW w:w="939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 xml:space="preserve">Eau </w:t>
            </w:r>
          </w:p>
        </w:tc>
      </w:tr>
      <w:tr w:rsidR="00B2720D" w:rsidRPr="0091189C" w:rsidTr="006A78ED">
        <w:tc>
          <w:tcPr>
            <w:tcW w:w="1718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Entrée</w:t>
            </w:r>
          </w:p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lastRenderedPageBreak/>
              <w:t>.....………………</w:t>
            </w:r>
          </w:p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…………………..</w:t>
            </w:r>
          </w:p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…………………..</w:t>
            </w:r>
          </w:p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Plat</w:t>
            </w:r>
          </w:p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………………….</w:t>
            </w:r>
          </w:p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…………………..</w:t>
            </w:r>
          </w:p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…………………..</w:t>
            </w:r>
          </w:p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Dessert</w:t>
            </w:r>
          </w:p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…………………. …………………..</w:t>
            </w:r>
          </w:p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…………………..</w:t>
            </w:r>
          </w:p>
        </w:tc>
        <w:tc>
          <w:tcPr>
            <w:tcW w:w="1065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0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7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6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0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3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9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20D" w:rsidRPr="0091189C" w:rsidTr="006A78ED">
        <w:tc>
          <w:tcPr>
            <w:tcW w:w="1718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lastRenderedPageBreak/>
              <w:t xml:space="preserve">Bilan </w:t>
            </w:r>
          </w:p>
        </w:tc>
        <w:tc>
          <w:tcPr>
            <w:tcW w:w="1065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0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7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6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0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3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9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2720D" w:rsidRPr="0091189C" w:rsidRDefault="00B2720D" w:rsidP="00B2720D">
      <w:pPr>
        <w:jc w:val="both"/>
        <w:rPr>
          <w:rFonts w:ascii="Arial" w:hAnsi="Arial" w:cs="Arial"/>
          <w:sz w:val="24"/>
          <w:szCs w:val="24"/>
        </w:rPr>
      </w:pPr>
    </w:p>
    <w:p w:rsidR="00B2720D" w:rsidRPr="0091189C" w:rsidRDefault="00B2720D" w:rsidP="00B2720D">
      <w:pPr>
        <w:jc w:val="both"/>
        <w:rPr>
          <w:rFonts w:ascii="Arial" w:hAnsi="Arial" w:cs="Arial"/>
          <w:b/>
          <w:sz w:val="24"/>
          <w:szCs w:val="24"/>
        </w:rPr>
      </w:pPr>
      <w:r w:rsidRPr="0091189C">
        <w:rPr>
          <w:rFonts w:ascii="Arial" w:hAnsi="Arial" w:cs="Arial"/>
          <w:b/>
          <w:sz w:val="24"/>
          <w:szCs w:val="24"/>
        </w:rPr>
        <w:t>Tableau des compétences pouvant être évaluées durant cette mise en situation (liste non exhaustive)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473"/>
        <w:gridCol w:w="2141"/>
      </w:tblGrid>
      <w:tr w:rsidR="00B2720D" w:rsidRPr="0091189C" w:rsidTr="006A78ED">
        <w:trPr>
          <w:jc w:val="center"/>
        </w:trPr>
        <w:tc>
          <w:tcPr>
            <w:tcW w:w="2473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Compétences  LPC</w:t>
            </w:r>
          </w:p>
        </w:tc>
        <w:tc>
          <w:tcPr>
            <w:tcW w:w="2141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Compétence HAS</w:t>
            </w:r>
          </w:p>
        </w:tc>
      </w:tr>
      <w:tr w:rsidR="00B2720D" w:rsidRPr="0091189C" w:rsidTr="006A78ED">
        <w:trPr>
          <w:jc w:val="center"/>
        </w:trPr>
        <w:tc>
          <w:tcPr>
            <w:tcW w:w="2473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4.4.2 (chercher…)</w:t>
            </w:r>
          </w:p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4.4.3 (découvrir…)</w:t>
            </w:r>
          </w:p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7.1.4 (soutenir…)</w:t>
            </w:r>
          </w:p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7.2.1 (s’impliquer…)</w:t>
            </w:r>
          </w:p>
        </w:tc>
        <w:tc>
          <w:tcPr>
            <w:tcW w:w="2141" w:type="dxa"/>
          </w:tcPr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1.1 (recherche d’infos)</w:t>
            </w:r>
          </w:p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2.1 (choix du menu)</w:t>
            </w:r>
          </w:p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2720D" w:rsidRPr="0091189C" w:rsidRDefault="00B2720D" w:rsidP="006A78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189C">
              <w:rPr>
                <w:rFonts w:ascii="Arial" w:hAnsi="Arial" w:cs="Arial"/>
                <w:sz w:val="24"/>
                <w:szCs w:val="24"/>
              </w:rPr>
              <w:t>3.2 (intérêt alimentaire des aliments choisis)</w:t>
            </w:r>
          </w:p>
        </w:tc>
      </w:tr>
    </w:tbl>
    <w:p w:rsidR="00B2720D" w:rsidRPr="0091189C" w:rsidRDefault="00B2720D" w:rsidP="00B2720D">
      <w:pPr>
        <w:jc w:val="both"/>
        <w:rPr>
          <w:rFonts w:ascii="Arial" w:hAnsi="Arial" w:cs="Arial"/>
          <w:sz w:val="24"/>
          <w:szCs w:val="24"/>
        </w:rPr>
      </w:pPr>
    </w:p>
    <w:p w:rsidR="00B2720D" w:rsidRDefault="00B2720D" w:rsidP="00A440DF">
      <w:pPr>
        <w:jc w:val="both"/>
        <w:rPr>
          <w:b/>
          <w:bCs/>
          <w:color w:val="000000"/>
          <w:sz w:val="24"/>
          <w:szCs w:val="24"/>
        </w:rPr>
      </w:pPr>
    </w:p>
    <w:p w:rsidR="00B2720D" w:rsidRDefault="00B2720D" w:rsidP="00A440DF">
      <w:pPr>
        <w:jc w:val="both"/>
        <w:rPr>
          <w:b/>
          <w:bCs/>
          <w:color w:val="000000"/>
          <w:sz w:val="24"/>
          <w:szCs w:val="24"/>
        </w:rPr>
      </w:pPr>
    </w:p>
    <w:p w:rsidR="00B2720D" w:rsidRPr="00A53386" w:rsidRDefault="00B2720D" w:rsidP="00A440DF">
      <w:pPr>
        <w:jc w:val="both"/>
        <w:rPr>
          <w:rFonts w:ascii="Arial" w:hAnsi="Arial" w:cs="Arial"/>
          <w:b/>
          <w:sz w:val="24"/>
          <w:szCs w:val="24"/>
        </w:rPr>
      </w:pPr>
    </w:p>
    <w:sectPr w:rsidR="00B2720D" w:rsidRPr="00A53386" w:rsidSect="00AE6B73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A3C"/>
    <w:rsid w:val="00005A3C"/>
    <w:rsid w:val="000204B9"/>
    <w:rsid w:val="004556EC"/>
    <w:rsid w:val="004F6AD1"/>
    <w:rsid w:val="005D1311"/>
    <w:rsid w:val="005E50A9"/>
    <w:rsid w:val="00897F76"/>
    <w:rsid w:val="008E5B00"/>
    <w:rsid w:val="0090117F"/>
    <w:rsid w:val="00A440DF"/>
    <w:rsid w:val="00A53386"/>
    <w:rsid w:val="00AE6B73"/>
    <w:rsid w:val="00B179B5"/>
    <w:rsid w:val="00B2720D"/>
    <w:rsid w:val="00BA6F98"/>
    <w:rsid w:val="00D65651"/>
    <w:rsid w:val="00DE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2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nhideWhenUsed/>
    <w:rsid w:val="00005A3C"/>
    <w:rPr>
      <w:color w:val="8496B0" w:themeColor="text2" w:themeTint="99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05A3C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59"/>
    <w:rsid w:val="00B27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rsid w:val="00B272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E5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50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2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nhideWhenUsed/>
    <w:rsid w:val="00005A3C"/>
    <w:rPr>
      <w:color w:val="8496B0" w:themeColor="text2" w:themeTint="99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05A3C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59"/>
    <w:rsid w:val="00B27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rsid w:val="00B272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E5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50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erasme.org/libre/sante/animations/alimentation/pyramide4.swf" TargetMode="External"/><Relationship Id="rId11" Type="http://schemas.openxmlformats.org/officeDocument/2006/relationships/hyperlink" Target="http://www.erasme.org/libre/sante/animations/alimentation/pyramide4.swf" TargetMode="External"/><Relationship Id="rId5" Type="http://schemas.openxmlformats.org/officeDocument/2006/relationships/hyperlink" Target="http://www.erasme.org/libre/sante/animations/alimentation/pyramide4.swf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mangerbouger.fr/bien-manger/que-veut-dire-bien-manger-127/les-9-reper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ngerbouger.f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5</Pages>
  <Words>792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boutin</dc:creator>
  <cp:keywords/>
  <dc:description/>
  <cp:lastModifiedBy>Fabulous</cp:lastModifiedBy>
  <cp:revision>8</cp:revision>
  <dcterms:created xsi:type="dcterms:W3CDTF">2014-10-14T12:37:00Z</dcterms:created>
  <dcterms:modified xsi:type="dcterms:W3CDTF">2016-05-31T15:11:00Z</dcterms:modified>
</cp:coreProperties>
</file>