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64C6" w14:textId="037FF93C" w:rsidR="00096631" w:rsidRDefault="00866D09" w:rsidP="00866D09">
      <w:pPr>
        <w:jc w:val="center"/>
        <w:rPr>
          <w:rFonts w:ascii="Arial Black" w:hAnsi="Arial Black"/>
          <w:sz w:val="28"/>
          <w:szCs w:val="28"/>
        </w:rPr>
      </w:pPr>
      <w:r w:rsidRPr="00866D09">
        <w:rPr>
          <w:rFonts w:ascii="Arial Black" w:hAnsi="Arial Black"/>
          <w:sz w:val="28"/>
          <w:szCs w:val="28"/>
        </w:rPr>
        <w:t xml:space="preserve">Quizz </w:t>
      </w:r>
      <w:proofErr w:type="spellStart"/>
      <w:r w:rsidRPr="00866D09">
        <w:rPr>
          <w:rFonts w:ascii="Arial Black" w:hAnsi="Arial Black"/>
          <w:sz w:val="28"/>
          <w:szCs w:val="28"/>
        </w:rPr>
        <w:t>Plickers</w:t>
      </w:r>
      <w:proofErr w:type="spellEnd"/>
      <w:r w:rsidRPr="00866D09">
        <w:rPr>
          <w:rFonts w:ascii="Arial Black" w:hAnsi="Arial Black"/>
          <w:sz w:val="28"/>
          <w:szCs w:val="28"/>
        </w:rPr>
        <w:t> : Repassage et pliage des torchons.</w:t>
      </w:r>
    </w:p>
    <w:p w14:paraId="5F8934BB" w14:textId="2DB8E425" w:rsidR="001F38EC" w:rsidRDefault="001F38EC" w:rsidP="00866D09">
      <w:pPr>
        <w:jc w:val="center"/>
        <w:rPr>
          <w:rFonts w:ascii="Arial Black" w:hAnsi="Arial Black"/>
          <w:sz w:val="28"/>
          <w:szCs w:val="28"/>
        </w:rPr>
      </w:pPr>
    </w:p>
    <w:p w14:paraId="29151CBC" w14:textId="77777777" w:rsidR="001F38EC" w:rsidRDefault="001F38EC" w:rsidP="00866D09">
      <w:pPr>
        <w:jc w:val="center"/>
        <w:rPr>
          <w:rFonts w:ascii="Arial Black" w:hAnsi="Arial Black"/>
          <w:sz w:val="28"/>
          <w:szCs w:val="28"/>
        </w:rPr>
      </w:pPr>
    </w:p>
    <w:p w14:paraId="13F55ACE" w14:textId="09FD5B24" w:rsidR="00866D09" w:rsidRDefault="00866D09" w:rsidP="00866D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79E3291" wp14:editId="75EF99B1">
            <wp:extent cx="9467850" cy="46005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93938" w14:textId="16250698" w:rsidR="00866D09" w:rsidRDefault="00866D09" w:rsidP="00866D09">
      <w:pPr>
        <w:rPr>
          <w:rFonts w:ascii="Arial" w:hAnsi="Arial" w:cs="Arial"/>
          <w:sz w:val="24"/>
          <w:szCs w:val="24"/>
        </w:rPr>
      </w:pPr>
    </w:p>
    <w:p w14:paraId="340B3F5D" w14:textId="03E82074" w:rsidR="00ED5AD3" w:rsidRPr="001F38EC" w:rsidRDefault="00866D09" w:rsidP="001F38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5F05B6" wp14:editId="5EF081D3">
            <wp:extent cx="9925050" cy="52673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5AD3" w:rsidRPr="001F38EC" w:rsidSect="001F38EC">
      <w:pgSz w:w="16838" w:h="11906" w:orient="landscape"/>
      <w:pgMar w:top="1417" w:right="1417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20"/>
    <w:rsid w:val="00096631"/>
    <w:rsid w:val="000E6A20"/>
    <w:rsid w:val="001F38EC"/>
    <w:rsid w:val="00274040"/>
    <w:rsid w:val="00866D09"/>
    <w:rsid w:val="00ED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5863"/>
  <w15:chartTrackingRefBased/>
  <w15:docId w15:val="{43BEB6BC-2ADE-47F2-87D8-98738206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Bragance</dc:creator>
  <cp:keywords/>
  <dc:description/>
  <cp:lastModifiedBy>Fabrice Bragance</cp:lastModifiedBy>
  <cp:revision>4</cp:revision>
  <dcterms:created xsi:type="dcterms:W3CDTF">2021-05-15T17:43:00Z</dcterms:created>
  <dcterms:modified xsi:type="dcterms:W3CDTF">2021-05-16T14:41:00Z</dcterms:modified>
</cp:coreProperties>
</file>